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28" w:rsidRDefault="00CE5128" w:rsidP="00CE5128">
      <w:pPr>
        <w:spacing w:after="100" w:afterAutospacing="1" w:line="240" w:lineRule="auto"/>
        <w:contextualSpacing/>
        <w:jc w:val="center"/>
        <w:rPr>
          <w:rFonts w:ascii="Times New Roman" w:hAnsi="Times New Roman" w:cs="Times New Roman"/>
          <w:sz w:val="28"/>
          <w:szCs w:val="28"/>
        </w:rPr>
      </w:pPr>
      <w:bookmarkStart w:id="0" w:name="_GoBack"/>
      <w:r>
        <w:rPr>
          <w:rFonts w:ascii="Times New Roman" w:hAnsi="Times New Roman" w:cs="Times New Roman"/>
          <w:sz w:val="28"/>
          <w:szCs w:val="28"/>
        </w:rPr>
        <w:t>Programmazione di Italiano</w:t>
      </w:r>
    </w:p>
    <w:p w:rsidR="00CE5128" w:rsidRDefault="00CE5128" w:rsidP="00CE5128">
      <w:pPr>
        <w:spacing w:after="100" w:afterAutospacing="1" w:line="240" w:lineRule="auto"/>
        <w:contextualSpacing/>
        <w:jc w:val="center"/>
        <w:rPr>
          <w:rFonts w:ascii="Times New Roman" w:hAnsi="Times New Roman" w:cs="Times New Roman"/>
          <w:sz w:val="28"/>
          <w:szCs w:val="28"/>
        </w:rPr>
      </w:pPr>
    </w:p>
    <w:p w:rsidR="00CE5128" w:rsidRDefault="00CE5128" w:rsidP="00CE5128">
      <w:pPr>
        <w:spacing w:after="100" w:afterAutospacing="1" w:line="240" w:lineRule="auto"/>
        <w:contextualSpacing/>
        <w:jc w:val="center"/>
        <w:rPr>
          <w:rFonts w:ascii="Times New Roman" w:hAnsi="Times New Roman" w:cs="Times New Roman"/>
          <w:sz w:val="28"/>
          <w:szCs w:val="28"/>
        </w:rPr>
      </w:pPr>
      <w:r>
        <w:rPr>
          <w:rFonts w:ascii="Times New Roman" w:hAnsi="Times New Roman" w:cs="Times New Roman"/>
          <w:sz w:val="28"/>
          <w:szCs w:val="28"/>
        </w:rPr>
        <w:t>A.S. 2016-2017 - Istituto S. Giuliana Falconieri</w:t>
      </w:r>
    </w:p>
    <w:p w:rsidR="00CE5128" w:rsidRDefault="00CE5128" w:rsidP="00CE5128">
      <w:pPr>
        <w:spacing w:after="100" w:afterAutospacing="1" w:line="240" w:lineRule="auto"/>
        <w:contextualSpacing/>
        <w:jc w:val="center"/>
        <w:rPr>
          <w:rFonts w:ascii="Times New Roman" w:hAnsi="Times New Roman" w:cs="Times New Roman"/>
          <w:sz w:val="28"/>
          <w:szCs w:val="28"/>
        </w:rPr>
      </w:pPr>
    </w:p>
    <w:p w:rsidR="00CE5128" w:rsidRDefault="00CE5128" w:rsidP="00CE5128">
      <w:pPr>
        <w:spacing w:after="100" w:afterAutospacing="1" w:line="240" w:lineRule="auto"/>
        <w:contextualSpacing/>
        <w:jc w:val="center"/>
        <w:rPr>
          <w:rFonts w:ascii="Times New Roman" w:hAnsi="Times New Roman" w:cs="Times New Roman"/>
          <w:sz w:val="28"/>
          <w:szCs w:val="28"/>
        </w:rPr>
      </w:pPr>
      <w:r>
        <w:rPr>
          <w:rFonts w:ascii="Times New Roman" w:hAnsi="Times New Roman" w:cs="Times New Roman"/>
          <w:sz w:val="28"/>
          <w:szCs w:val="28"/>
        </w:rPr>
        <w:t>Classe:</w:t>
      </w:r>
      <w:r w:rsidR="008A554F">
        <w:rPr>
          <w:rFonts w:ascii="Times New Roman" w:hAnsi="Times New Roman" w:cs="Times New Roman"/>
          <w:sz w:val="28"/>
          <w:szCs w:val="28"/>
        </w:rPr>
        <w:t xml:space="preserve"> II</w:t>
      </w:r>
      <w:r>
        <w:rPr>
          <w:rFonts w:ascii="Times New Roman" w:hAnsi="Times New Roman" w:cs="Times New Roman"/>
          <w:sz w:val="28"/>
          <w:szCs w:val="28"/>
        </w:rPr>
        <w:t xml:space="preserve"> Liceo linguistico europeo</w:t>
      </w:r>
    </w:p>
    <w:p w:rsidR="00CE5128" w:rsidRDefault="00CE5128" w:rsidP="00CE5128">
      <w:pPr>
        <w:spacing w:after="100" w:afterAutospacing="1" w:line="240" w:lineRule="auto"/>
        <w:contextualSpacing/>
        <w:jc w:val="center"/>
        <w:rPr>
          <w:rFonts w:ascii="Times New Roman" w:hAnsi="Times New Roman" w:cs="Times New Roman"/>
          <w:sz w:val="28"/>
          <w:szCs w:val="28"/>
        </w:rPr>
      </w:pPr>
    </w:p>
    <w:p w:rsidR="00CE5128" w:rsidRDefault="00CE5128" w:rsidP="00CE5128">
      <w:pPr>
        <w:spacing w:after="100" w:afterAutospacing="1" w:line="240" w:lineRule="auto"/>
        <w:contextualSpacing/>
        <w:jc w:val="center"/>
        <w:rPr>
          <w:rFonts w:ascii="Times New Roman" w:hAnsi="Times New Roman" w:cs="Times New Roman"/>
          <w:sz w:val="28"/>
          <w:szCs w:val="28"/>
        </w:rPr>
      </w:pPr>
      <w:r>
        <w:rPr>
          <w:rFonts w:ascii="Times New Roman" w:hAnsi="Times New Roman" w:cs="Times New Roman"/>
          <w:sz w:val="28"/>
          <w:szCs w:val="28"/>
        </w:rPr>
        <w:t>Docente: Leonardo Pasqualini</w:t>
      </w:r>
    </w:p>
    <w:p w:rsidR="00F75FA8" w:rsidRDefault="00F75FA8" w:rsidP="00CE5128">
      <w:pPr>
        <w:spacing w:after="100" w:afterAutospacing="1" w:line="240" w:lineRule="auto"/>
        <w:contextualSpacing/>
        <w:jc w:val="both"/>
        <w:rPr>
          <w:rFonts w:ascii="Times New Roman" w:hAnsi="Times New Roman" w:cs="Times New Roman"/>
          <w:sz w:val="26"/>
          <w:szCs w:val="26"/>
        </w:rPr>
      </w:pPr>
    </w:p>
    <w:p w:rsidR="00CE5128" w:rsidRDefault="00CE5128" w:rsidP="00CE5128">
      <w:pPr>
        <w:spacing w:after="100" w:afterAutospacing="1" w:line="240" w:lineRule="auto"/>
        <w:contextualSpacing/>
        <w:jc w:val="both"/>
        <w:rPr>
          <w:rFonts w:ascii="Times New Roman" w:hAnsi="Times New Roman" w:cs="Times New Roman"/>
          <w:sz w:val="26"/>
          <w:szCs w:val="26"/>
        </w:rPr>
      </w:pPr>
      <w:r>
        <w:rPr>
          <w:rFonts w:ascii="Times New Roman" w:hAnsi="Times New Roman" w:cs="Times New Roman"/>
          <w:sz w:val="26"/>
          <w:szCs w:val="26"/>
        </w:rPr>
        <w:t>Obiettivi:</w:t>
      </w:r>
    </w:p>
    <w:p w:rsidR="00CE5128" w:rsidRDefault="00CE5128" w:rsidP="00CE5128">
      <w:pPr>
        <w:spacing w:after="100" w:afterAutospacing="1" w:line="240" w:lineRule="auto"/>
        <w:contextualSpacing/>
        <w:jc w:val="both"/>
        <w:rPr>
          <w:rFonts w:ascii="Times New Roman" w:hAnsi="Times New Roman" w:cs="Times New Roman"/>
        </w:rPr>
      </w:pPr>
    </w:p>
    <w:p w:rsidR="00CE5128" w:rsidRDefault="00CE5128" w:rsidP="00CE5128">
      <w:pPr>
        <w:spacing w:after="100" w:afterAutospacing="1" w:line="240" w:lineRule="auto"/>
        <w:contextualSpacing/>
        <w:jc w:val="both"/>
        <w:rPr>
          <w:rFonts w:ascii="Times New Roman" w:hAnsi="Times New Roman" w:cs="Times New Roman"/>
        </w:rPr>
      </w:pPr>
      <w:r>
        <w:rPr>
          <w:rFonts w:ascii="Times New Roman" w:hAnsi="Times New Roman" w:cs="Times New Roman"/>
        </w:rPr>
        <w:t>Conoscenze:</w:t>
      </w:r>
    </w:p>
    <w:p w:rsidR="00CE5128" w:rsidRDefault="00CE5128" w:rsidP="00CE5128">
      <w:pPr>
        <w:pStyle w:val="Paragrafoelenco"/>
        <w:numPr>
          <w:ilvl w:val="0"/>
          <w:numId w:val="8"/>
        </w:numPr>
        <w:spacing w:after="100" w:afterAutospacing="1" w:line="240" w:lineRule="auto"/>
        <w:jc w:val="both"/>
        <w:rPr>
          <w:rFonts w:ascii="Times New Roman" w:hAnsi="Times New Roman" w:cs="Times New Roman"/>
        </w:rPr>
      </w:pPr>
      <w:r>
        <w:rPr>
          <w:rFonts w:ascii="Times New Roman" w:hAnsi="Times New Roman" w:cs="Times New Roman"/>
        </w:rPr>
        <w:t>conoscere le strutture e i meccanismi alla base della lingua italiana, con particolare riferimento alla sintassi;</w:t>
      </w:r>
    </w:p>
    <w:p w:rsidR="00CE5128" w:rsidRDefault="00CE5128" w:rsidP="00CE5128">
      <w:pPr>
        <w:pStyle w:val="Paragrafoelenco"/>
        <w:numPr>
          <w:ilvl w:val="0"/>
          <w:numId w:val="8"/>
        </w:numPr>
        <w:spacing w:after="100" w:afterAutospacing="1" w:line="240" w:lineRule="auto"/>
        <w:jc w:val="both"/>
        <w:rPr>
          <w:rFonts w:ascii="Times New Roman" w:hAnsi="Times New Roman" w:cs="Times New Roman"/>
        </w:rPr>
      </w:pPr>
      <w:r>
        <w:rPr>
          <w:rFonts w:ascii="Times New Roman" w:hAnsi="Times New Roman" w:cs="Times New Roman"/>
        </w:rPr>
        <w:t>conoscere le diverse forme di coordinazione e subordinazione;</w:t>
      </w:r>
    </w:p>
    <w:p w:rsidR="00011C0A" w:rsidRDefault="00011C0A" w:rsidP="00CE5128">
      <w:pPr>
        <w:pStyle w:val="Paragrafoelenco"/>
        <w:numPr>
          <w:ilvl w:val="0"/>
          <w:numId w:val="8"/>
        </w:numPr>
        <w:spacing w:after="100" w:afterAutospacing="1" w:line="240" w:lineRule="auto"/>
        <w:jc w:val="both"/>
        <w:rPr>
          <w:rFonts w:ascii="Times New Roman" w:hAnsi="Times New Roman" w:cs="Times New Roman"/>
        </w:rPr>
      </w:pPr>
      <w:r>
        <w:rPr>
          <w:rFonts w:ascii="Times New Roman" w:hAnsi="Times New Roman" w:cs="Times New Roman"/>
        </w:rPr>
        <w:t>conoscere le origini della poesia e delle strutture che la caratterizzano;</w:t>
      </w:r>
    </w:p>
    <w:p w:rsidR="00011C0A" w:rsidRDefault="00011C0A" w:rsidP="00CE5128">
      <w:pPr>
        <w:pStyle w:val="Paragrafoelenco"/>
        <w:numPr>
          <w:ilvl w:val="0"/>
          <w:numId w:val="8"/>
        </w:numPr>
        <w:spacing w:after="100" w:afterAutospacing="1" w:line="240" w:lineRule="auto"/>
        <w:jc w:val="both"/>
        <w:rPr>
          <w:rFonts w:ascii="Times New Roman" w:hAnsi="Times New Roman" w:cs="Times New Roman"/>
        </w:rPr>
      </w:pPr>
      <w:r>
        <w:rPr>
          <w:rFonts w:ascii="Times New Roman" w:hAnsi="Times New Roman" w:cs="Times New Roman"/>
        </w:rPr>
        <w:t>conoscere le diverse tipologie del testo poetico;</w:t>
      </w:r>
    </w:p>
    <w:p w:rsidR="00011C0A" w:rsidRDefault="00011C0A" w:rsidP="00CE5128">
      <w:pPr>
        <w:pStyle w:val="Paragrafoelenco"/>
        <w:numPr>
          <w:ilvl w:val="0"/>
          <w:numId w:val="8"/>
        </w:numPr>
        <w:spacing w:after="100" w:afterAutospacing="1" w:line="240" w:lineRule="auto"/>
        <w:jc w:val="both"/>
        <w:rPr>
          <w:rFonts w:ascii="Times New Roman" w:hAnsi="Times New Roman" w:cs="Times New Roman"/>
        </w:rPr>
      </w:pPr>
      <w:r>
        <w:rPr>
          <w:rFonts w:ascii="Times New Roman" w:hAnsi="Times New Roman" w:cs="Times New Roman"/>
        </w:rPr>
        <w:t>conoscere le origini del teatro e la sua evoluzione;</w:t>
      </w:r>
    </w:p>
    <w:p w:rsidR="00CE5128" w:rsidRDefault="00CE5128" w:rsidP="00CE5128">
      <w:pPr>
        <w:pStyle w:val="Paragrafoelenco"/>
        <w:numPr>
          <w:ilvl w:val="0"/>
          <w:numId w:val="8"/>
        </w:numPr>
        <w:spacing w:after="100" w:afterAutospacing="1" w:line="240" w:lineRule="auto"/>
        <w:jc w:val="both"/>
        <w:rPr>
          <w:rFonts w:ascii="Times New Roman" w:hAnsi="Times New Roman" w:cs="Times New Roman"/>
        </w:rPr>
      </w:pPr>
      <w:r>
        <w:rPr>
          <w:rFonts w:ascii="Times New Roman" w:hAnsi="Times New Roman" w:cs="Times New Roman"/>
        </w:rPr>
        <w:t>conoscere le linee essenziali della storia della letteratura italiana (dalle origini a Boccaccio);</w:t>
      </w:r>
    </w:p>
    <w:p w:rsidR="00CE5128" w:rsidRDefault="00CE5128" w:rsidP="00CE5128">
      <w:pPr>
        <w:pStyle w:val="Paragrafoelenco"/>
        <w:numPr>
          <w:ilvl w:val="0"/>
          <w:numId w:val="8"/>
        </w:numPr>
        <w:spacing w:after="100" w:afterAutospacing="1" w:line="240" w:lineRule="auto"/>
        <w:jc w:val="both"/>
        <w:rPr>
          <w:rFonts w:ascii="Times New Roman" w:hAnsi="Times New Roman" w:cs="Times New Roman"/>
        </w:rPr>
      </w:pPr>
      <w:r>
        <w:rPr>
          <w:rFonts w:ascii="Times New Roman" w:hAnsi="Times New Roman" w:cs="Times New Roman"/>
        </w:rPr>
        <w:t>conoscere in modo approfondito il profilo biografico e</w:t>
      </w:r>
      <w:r w:rsidR="008A554F">
        <w:rPr>
          <w:rFonts w:ascii="Times New Roman" w:hAnsi="Times New Roman" w:cs="Times New Roman"/>
        </w:rPr>
        <w:t xml:space="preserve"> letterario degli autori trattat</w:t>
      </w:r>
      <w:r>
        <w:rPr>
          <w:rFonts w:ascii="Times New Roman" w:hAnsi="Times New Roman" w:cs="Times New Roman"/>
        </w:rPr>
        <w:t>i;</w:t>
      </w:r>
    </w:p>
    <w:p w:rsidR="00CE5128" w:rsidRDefault="00CE5128" w:rsidP="00CE5128">
      <w:pPr>
        <w:pStyle w:val="Paragrafoelenco"/>
        <w:numPr>
          <w:ilvl w:val="0"/>
          <w:numId w:val="8"/>
        </w:numPr>
        <w:spacing w:after="100" w:afterAutospacing="1" w:line="240" w:lineRule="auto"/>
        <w:jc w:val="both"/>
        <w:rPr>
          <w:rFonts w:ascii="Times New Roman" w:hAnsi="Times New Roman" w:cs="Times New Roman"/>
        </w:rPr>
      </w:pPr>
      <w:r>
        <w:rPr>
          <w:rFonts w:ascii="Times New Roman" w:hAnsi="Times New Roman" w:cs="Times New Roman"/>
        </w:rPr>
        <w:t>conoscere adeguatamente le regole del codice linguistico e, nello specifico, di quello letterario;</w:t>
      </w:r>
    </w:p>
    <w:p w:rsidR="00CE5128" w:rsidRDefault="00CE5128" w:rsidP="00CE5128">
      <w:pPr>
        <w:pStyle w:val="Paragrafoelenco"/>
        <w:numPr>
          <w:ilvl w:val="0"/>
          <w:numId w:val="8"/>
        </w:numPr>
        <w:spacing w:after="100" w:afterAutospacing="1" w:line="240" w:lineRule="auto"/>
        <w:jc w:val="both"/>
        <w:rPr>
          <w:rFonts w:ascii="Times New Roman" w:hAnsi="Times New Roman" w:cs="Times New Roman"/>
        </w:rPr>
      </w:pPr>
      <w:r>
        <w:rPr>
          <w:rFonts w:ascii="Times New Roman" w:hAnsi="Times New Roman" w:cs="Times New Roman"/>
        </w:rPr>
        <w:t>conoscere un adeguato numero di testi letterari da cui ricavare le caratteristiche essenziali della poetica di ogni autore.</w:t>
      </w:r>
    </w:p>
    <w:p w:rsidR="00CE5128" w:rsidRDefault="00CE5128" w:rsidP="00CE5128">
      <w:pPr>
        <w:spacing w:after="100" w:afterAutospacing="1" w:line="240" w:lineRule="auto"/>
        <w:jc w:val="both"/>
        <w:rPr>
          <w:rFonts w:ascii="Times New Roman" w:hAnsi="Times New Roman" w:cs="Times New Roman"/>
        </w:rPr>
      </w:pPr>
      <w:r>
        <w:rPr>
          <w:rFonts w:ascii="Times New Roman" w:hAnsi="Times New Roman" w:cs="Times New Roman"/>
        </w:rPr>
        <w:t>Competenze:</w:t>
      </w:r>
    </w:p>
    <w:p w:rsidR="00CE5128" w:rsidRDefault="00CE5128" w:rsidP="00CE5128">
      <w:pPr>
        <w:pStyle w:val="Paragrafoelenco"/>
        <w:numPr>
          <w:ilvl w:val="0"/>
          <w:numId w:val="9"/>
        </w:numPr>
        <w:spacing w:after="100" w:afterAutospacing="1" w:line="240" w:lineRule="auto"/>
        <w:jc w:val="both"/>
        <w:rPr>
          <w:rFonts w:ascii="Times New Roman" w:hAnsi="Times New Roman" w:cs="Times New Roman"/>
        </w:rPr>
      </w:pPr>
      <w:r>
        <w:rPr>
          <w:rFonts w:ascii="Times New Roman" w:hAnsi="Times New Roman" w:cs="Times New Roman"/>
        </w:rPr>
        <w:t>saper utilizzare la lingua in modo appropriato dal punto di vista della scelta dei registri linguistici, del destinatario e delle diverse situazioni comunicazionali;</w:t>
      </w:r>
    </w:p>
    <w:p w:rsidR="00011C0A" w:rsidRPr="00011C0A" w:rsidRDefault="00CE5128" w:rsidP="00011C0A">
      <w:pPr>
        <w:pStyle w:val="Paragrafoelenco"/>
        <w:numPr>
          <w:ilvl w:val="0"/>
          <w:numId w:val="9"/>
        </w:numPr>
        <w:spacing w:after="100" w:afterAutospacing="1" w:line="240" w:lineRule="auto"/>
        <w:jc w:val="both"/>
        <w:rPr>
          <w:rFonts w:ascii="Times New Roman" w:hAnsi="Times New Roman" w:cs="Times New Roman"/>
        </w:rPr>
      </w:pPr>
      <w:r>
        <w:rPr>
          <w:rFonts w:ascii="Times New Roman" w:hAnsi="Times New Roman" w:cs="Times New Roman"/>
        </w:rPr>
        <w:t>saper distinguere un testo letterario da un testo non letterario;</w:t>
      </w:r>
    </w:p>
    <w:p w:rsidR="00CE5128" w:rsidRDefault="00CE5128" w:rsidP="00CE5128">
      <w:pPr>
        <w:pStyle w:val="Paragrafoelenco"/>
        <w:numPr>
          <w:ilvl w:val="0"/>
          <w:numId w:val="9"/>
        </w:numPr>
        <w:spacing w:after="100" w:afterAutospacing="1" w:line="240" w:lineRule="auto"/>
        <w:jc w:val="both"/>
        <w:rPr>
          <w:rFonts w:ascii="Times New Roman" w:hAnsi="Times New Roman" w:cs="Times New Roman"/>
        </w:rPr>
      </w:pPr>
      <w:r>
        <w:rPr>
          <w:rFonts w:ascii="Times New Roman" w:hAnsi="Times New Roman" w:cs="Times New Roman"/>
        </w:rPr>
        <w:t>saper utilizzare strumenti per la lettura e l’interpretazione di testi letterari;</w:t>
      </w:r>
    </w:p>
    <w:p w:rsidR="00CE5128" w:rsidRDefault="00CE5128" w:rsidP="00CE5128">
      <w:pPr>
        <w:pStyle w:val="Paragrafoelenco"/>
        <w:numPr>
          <w:ilvl w:val="0"/>
          <w:numId w:val="9"/>
        </w:numPr>
        <w:spacing w:after="100" w:afterAutospacing="1" w:line="240" w:lineRule="auto"/>
        <w:jc w:val="both"/>
        <w:rPr>
          <w:rFonts w:ascii="Times New Roman" w:hAnsi="Times New Roman" w:cs="Times New Roman"/>
        </w:rPr>
      </w:pPr>
      <w:r>
        <w:rPr>
          <w:rFonts w:ascii="Times New Roman" w:hAnsi="Times New Roman" w:cs="Times New Roman"/>
        </w:rPr>
        <w:t>saper contestualizzare la figura e l’opera dei diversi autori trattati;</w:t>
      </w:r>
    </w:p>
    <w:p w:rsidR="00CE5128" w:rsidRDefault="00CE5128" w:rsidP="00CE5128">
      <w:pPr>
        <w:pStyle w:val="Paragrafoelenco"/>
        <w:numPr>
          <w:ilvl w:val="0"/>
          <w:numId w:val="9"/>
        </w:numPr>
        <w:spacing w:after="100" w:afterAutospacing="1" w:line="240" w:lineRule="auto"/>
        <w:jc w:val="both"/>
        <w:rPr>
          <w:rFonts w:ascii="Times New Roman" w:hAnsi="Times New Roman" w:cs="Times New Roman"/>
        </w:rPr>
      </w:pPr>
      <w:r>
        <w:rPr>
          <w:rFonts w:ascii="Times New Roman" w:hAnsi="Times New Roman" w:cs="Times New Roman"/>
        </w:rPr>
        <w:t>saper riconoscere nei testi affrontati tutte le differenti figure retoriche di parola e di significato;</w:t>
      </w:r>
    </w:p>
    <w:p w:rsidR="00CE5128" w:rsidRDefault="00CE5128" w:rsidP="00CE5128">
      <w:pPr>
        <w:pStyle w:val="Paragrafoelenco"/>
        <w:numPr>
          <w:ilvl w:val="0"/>
          <w:numId w:val="9"/>
        </w:numPr>
        <w:spacing w:after="100" w:afterAutospacing="1" w:line="240" w:lineRule="auto"/>
        <w:jc w:val="both"/>
        <w:rPr>
          <w:rFonts w:ascii="Times New Roman" w:hAnsi="Times New Roman" w:cs="Times New Roman"/>
        </w:rPr>
      </w:pPr>
      <w:r>
        <w:rPr>
          <w:rFonts w:ascii="Times New Roman" w:hAnsi="Times New Roman" w:cs="Times New Roman"/>
        </w:rPr>
        <w:t>saper riconoscere le relazioni tra diversi testi letterari di uno stesso autore o di autori diversi, i rapporti con testi appartenenti a letterature straniere e quelli con le arti figurative;</w:t>
      </w:r>
    </w:p>
    <w:p w:rsidR="00CE5128" w:rsidRDefault="00CE5128" w:rsidP="00CE5128">
      <w:pPr>
        <w:pStyle w:val="Paragrafoelenco"/>
        <w:numPr>
          <w:ilvl w:val="0"/>
          <w:numId w:val="9"/>
        </w:numPr>
        <w:spacing w:after="100" w:afterAutospacing="1" w:line="240" w:lineRule="auto"/>
        <w:jc w:val="both"/>
        <w:rPr>
          <w:rFonts w:ascii="Times New Roman" w:hAnsi="Times New Roman" w:cs="Times New Roman"/>
        </w:rPr>
      </w:pPr>
      <w:r>
        <w:rPr>
          <w:rFonts w:ascii="Times New Roman" w:hAnsi="Times New Roman" w:cs="Times New Roman"/>
        </w:rPr>
        <w:t>saper produrre testi di diversa natura (temi, saggi brevi, articoli di giornale, analisi del testo) a partire dalle tracce fornite.</w:t>
      </w:r>
    </w:p>
    <w:p w:rsidR="00CE5128" w:rsidRDefault="00CE5128" w:rsidP="00CE5128">
      <w:pPr>
        <w:spacing w:after="100" w:afterAutospacing="1" w:line="240" w:lineRule="auto"/>
        <w:contextualSpacing/>
        <w:jc w:val="both"/>
        <w:rPr>
          <w:rFonts w:ascii="Times New Roman" w:hAnsi="Times New Roman" w:cs="Times New Roman"/>
          <w:sz w:val="26"/>
          <w:szCs w:val="26"/>
        </w:rPr>
      </w:pPr>
      <w:r>
        <w:rPr>
          <w:rFonts w:ascii="Times New Roman" w:hAnsi="Times New Roman" w:cs="Times New Roman"/>
          <w:sz w:val="26"/>
          <w:szCs w:val="26"/>
        </w:rPr>
        <w:t>Metodologie e strumenti didattici</w:t>
      </w:r>
    </w:p>
    <w:p w:rsidR="00CE5128" w:rsidRDefault="00CE5128" w:rsidP="00CE5128">
      <w:pPr>
        <w:spacing w:after="100" w:afterAutospacing="1" w:line="240" w:lineRule="auto"/>
        <w:contextualSpacing/>
        <w:jc w:val="both"/>
        <w:rPr>
          <w:rFonts w:ascii="Times New Roman" w:hAnsi="Times New Roman" w:cs="Times New Roman"/>
        </w:rPr>
      </w:pPr>
    </w:p>
    <w:p w:rsidR="00F75FA8" w:rsidRPr="00C81333" w:rsidRDefault="00336C80" w:rsidP="00F75FA8">
      <w:pPr>
        <w:spacing w:after="100" w:afterAutospacing="1" w:line="240" w:lineRule="auto"/>
        <w:contextualSpacing/>
        <w:jc w:val="both"/>
        <w:rPr>
          <w:rFonts w:ascii="Times New Roman" w:hAnsi="Times New Roman" w:cs="Times New Roman"/>
          <w:szCs w:val="24"/>
        </w:rPr>
      </w:pPr>
      <w:r>
        <w:rPr>
          <w:rFonts w:ascii="Times New Roman" w:hAnsi="Times New Roman" w:cs="Times New Roman"/>
        </w:rPr>
        <w:t>Le caratteristiche della lingua italiana, con particolare riferimento alla sintassi, e l</w:t>
      </w:r>
      <w:r w:rsidR="00CE5128">
        <w:rPr>
          <w:rFonts w:ascii="Times New Roman" w:hAnsi="Times New Roman" w:cs="Times New Roman"/>
        </w:rPr>
        <w:t>e diverse stagioni della letteratura italiana saranno affrontate attraverso un’alternanza di lezioni frontali e lezioni dialogate che prevedono, specialmente nell’ambito dell’analisi dei testi letterari, la diretta partecipazione degli studenti, i quali, opportunamente guidati, dovranno essere in grado di ricavare le caratteristiche delle differenti correnti letterarie e dei singoli autori.</w:t>
      </w:r>
      <w:r w:rsidR="00F75FA8">
        <w:rPr>
          <w:rFonts w:ascii="Times New Roman" w:hAnsi="Times New Roman" w:cs="Times New Roman"/>
        </w:rPr>
        <w:t xml:space="preserve"> Lo studio della sintassi prevede un costante esercizio da svolgere durante le lezioni e a casa. </w:t>
      </w:r>
      <w:r w:rsidR="00F75FA8">
        <w:rPr>
          <w:rFonts w:ascii="Times New Roman" w:hAnsi="Times New Roman" w:cs="Times New Roman"/>
          <w:szCs w:val="24"/>
        </w:rPr>
        <w:t xml:space="preserve">L’insegnamento della lingua italiana pone tra i suoi obiettivi la promozione delle otto competenze chiave di cittadinanza, così come raccomandato dal Parlamento europeo (2006). Particolare attenzione sarà riservata alla “Comunicazione nella madrelingua”, intesa come la capacità di esprimere e interpretare concetti, </w:t>
      </w:r>
      <w:r w:rsidR="00F75FA8">
        <w:rPr>
          <w:rFonts w:ascii="Times New Roman" w:hAnsi="Times New Roman" w:cs="Times New Roman"/>
          <w:szCs w:val="24"/>
        </w:rPr>
        <w:lastRenderedPageBreak/>
        <w:t xml:space="preserve">pensieri, sentimenti, fatti e opinioni in forma sia orale sia scritta e di interagire in modo creativo sul piano linguistico in una vasta gamma di contesti culturali e sociali. La comunicazione nella madrelingua comporta la disponibilità a un dialogo critico e costruttivo e un interesse a interagire con gli altri: questi ultimi aspetti riceveranno specifica attenzione proprio nel corso del secondo anno del biennio. L’affinamento di tale competenza condurrà lo studente a utilizzare la propria lingua in modo positivo e socialmente responsabile, sia nella dimensione orale che in quella scritta. </w:t>
      </w:r>
      <w:r w:rsidR="00F75FA8" w:rsidRPr="009F022A">
        <w:rPr>
          <w:rFonts w:ascii="Times New Roman" w:hAnsi="Times New Roman" w:cs="Times New Roman"/>
          <w:smallCaps/>
          <w:szCs w:val="24"/>
        </w:rPr>
        <w:t xml:space="preserve">G. Baldi, S. </w:t>
      </w:r>
      <w:proofErr w:type="spellStart"/>
      <w:r w:rsidR="00F75FA8" w:rsidRPr="009F022A">
        <w:rPr>
          <w:rFonts w:ascii="Times New Roman" w:hAnsi="Times New Roman" w:cs="Times New Roman"/>
          <w:smallCaps/>
          <w:szCs w:val="24"/>
        </w:rPr>
        <w:t>Giusso</w:t>
      </w:r>
      <w:proofErr w:type="spellEnd"/>
      <w:r w:rsidR="00F75FA8" w:rsidRPr="009F022A">
        <w:rPr>
          <w:rFonts w:ascii="Times New Roman" w:hAnsi="Times New Roman" w:cs="Times New Roman"/>
          <w:smallCaps/>
          <w:szCs w:val="24"/>
        </w:rPr>
        <w:t xml:space="preserve">, M. </w:t>
      </w:r>
      <w:proofErr w:type="spellStart"/>
      <w:r w:rsidR="00F75FA8" w:rsidRPr="009F022A">
        <w:rPr>
          <w:rFonts w:ascii="Times New Roman" w:hAnsi="Times New Roman" w:cs="Times New Roman"/>
          <w:smallCaps/>
          <w:szCs w:val="24"/>
        </w:rPr>
        <w:t>Razetti</w:t>
      </w:r>
      <w:proofErr w:type="spellEnd"/>
      <w:r w:rsidR="00F75FA8" w:rsidRPr="009F022A">
        <w:rPr>
          <w:rFonts w:ascii="Times New Roman" w:hAnsi="Times New Roman" w:cs="Times New Roman"/>
          <w:smallCaps/>
          <w:szCs w:val="24"/>
        </w:rPr>
        <w:t>, G. Zaccaria</w:t>
      </w:r>
      <w:r w:rsidR="00F75FA8">
        <w:rPr>
          <w:rFonts w:ascii="Times New Roman" w:hAnsi="Times New Roman" w:cs="Times New Roman"/>
          <w:szCs w:val="24"/>
        </w:rPr>
        <w:t xml:space="preserve">, </w:t>
      </w:r>
      <w:r w:rsidR="00F75FA8" w:rsidRPr="009F022A">
        <w:rPr>
          <w:rFonts w:ascii="Times New Roman" w:hAnsi="Times New Roman" w:cs="Times New Roman"/>
          <w:i/>
          <w:szCs w:val="24"/>
        </w:rPr>
        <w:t>L’attualità della letteratura</w:t>
      </w:r>
      <w:r w:rsidR="00F75FA8">
        <w:rPr>
          <w:rFonts w:ascii="Times New Roman" w:hAnsi="Times New Roman" w:cs="Times New Roman"/>
          <w:szCs w:val="24"/>
        </w:rPr>
        <w:t xml:space="preserve"> 1, Dall’età comunale alla Controriforma, Paravia, Torino 2012.</w:t>
      </w:r>
    </w:p>
    <w:p w:rsidR="00F75FA8" w:rsidRPr="00C81333" w:rsidRDefault="00F75FA8" w:rsidP="00F75FA8">
      <w:pPr>
        <w:spacing w:after="100" w:afterAutospacing="1" w:line="240" w:lineRule="auto"/>
        <w:contextualSpacing/>
        <w:jc w:val="both"/>
        <w:rPr>
          <w:rFonts w:ascii="Times New Roman" w:hAnsi="Times New Roman" w:cs="Times New Roman"/>
          <w:szCs w:val="24"/>
        </w:rPr>
      </w:pPr>
      <w:r w:rsidRPr="009F022A">
        <w:rPr>
          <w:rFonts w:ascii="Times New Roman" w:hAnsi="Times New Roman" w:cs="Times New Roman"/>
          <w:smallCaps/>
          <w:szCs w:val="24"/>
        </w:rPr>
        <w:t xml:space="preserve">S. </w:t>
      </w:r>
      <w:proofErr w:type="spellStart"/>
      <w:r w:rsidRPr="009F022A">
        <w:rPr>
          <w:rFonts w:ascii="Times New Roman" w:hAnsi="Times New Roman" w:cs="Times New Roman"/>
          <w:smallCaps/>
          <w:szCs w:val="24"/>
        </w:rPr>
        <w:t>Damele</w:t>
      </w:r>
      <w:proofErr w:type="spellEnd"/>
      <w:r w:rsidRPr="009F022A">
        <w:rPr>
          <w:rFonts w:ascii="Times New Roman" w:hAnsi="Times New Roman" w:cs="Times New Roman"/>
          <w:smallCaps/>
          <w:szCs w:val="24"/>
        </w:rPr>
        <w:t xml:space="preserve">-T. </w:t>
      </w:r>
      <w:proofErr w:type="spellStart"/>
      <w:r w:rsidRPr="009F022A">
        <w:rPr>
          <w:rFonts w:ascii="Times New Roman" w:hAnsi="Times New Roman" w:cs="Times New Roman"/>
          <w:smallCaps/>
          <w:szCs w:val="24"/>
        </w:rPr>
        <w:t>Franzi</w:t>
      </w:r>
      <w:proofErr w:type="spellEnd"/>
      <w:r>
        <w:rPr>
          <w:rFonts w:ascii="Times New Roman" w:hAnsi="Times New Roman" w:cs="Times New Roman"/>
          <w:szCs w:val="24"/>
        </w:rPr>
        <w:t xml:space="preserve">, </w:t>
      </w:r>
      <w:r w:rsidRPr="009F022A">
        <w:rPr>
          <w:rFonts w:ascii="Times New Roman" w:hAnsi="Times New Roman" w:cs="Times New Roman"/>
          <w:i/>
          <w:szCs w:val="24"/>
        </w:rPr>
        <w:t>La realtà e il suo doppio</w:t>
      </w:r>
      <w:r>
        <w:rPr>
          <w:rFonts w:ascii="Times New Roman" w:hAnsi="Times New Roman" w:cs="Times New Roman"/>
          <w:szCs w:val="24"/>
        </w:rPr>
        <w:t xml:space="preserve"> B, La poesia e il teatro, Loescher, Torino 2012.</w:t>
      </w:r>
    </w:p>
    <w:p w:rsidR="00F75FA8" w:rsidRDefault="00F75FA8" w:rsidP="00F75FA8">
      <w:pPr>
        <w:spacing w:after="100" w:afterAutospacing="1" w:line="240" w:lineRule="auto"/>
        <w:contextualSpacing/>
        <w:jc w:val="both"/>
        <w:rPr>
          <w:rFonts w:ascii="Times New Roman" w:hAnsi="Times New Roman" w:cs="Times New Roman"/>
          <w:szCs w:val="24"/>
        </w:rPr>
      </w:pPr>
      <w:r w:rsidRPr="009F022A">
        <w:rPr>
          <w:rFonts w:ascii="Times New Roman" w:hAnsi="Times New Roman" w:cs="Times New Roman"/>
          <w:smallCaps/>
          <w:szCs w:val="24"/>
        </w:rPr>
        <w:t xml:space="preserve">A. </w:t>
      </w:r>
      <w:proofErr w:type="spellStart"/>
      <w:r w:rsidRPr="009F022A">
        <w:rPr>
          <w:rFonts w:ascii="Times New Roman" w:hAnsi="Times New Roman" w:cs="Times New Roman"/>
          <w:smallCaps/>
          <w:szCs w:val="24"/>
        </w:rPr>
        <w:t>Degani</w:t>
      </w:r>
      <w:proofErr w:type="spellEnd"/>
      <w:r w:rsidRPr="009F022A">
        <w:rPr>
          <w:rFonts w:ascii="Times New Roman" w:hAnsi="Times New Roman" w:cs="Times New Roman"/>
          <w:smallCaps/>
          <w:szCs w:val="24"/>
        </w:rPr>
        <w:t xml:space="preserve">, A.M. Mandelli, P.G. </w:t>
      </w:r>
      <w:proofErr w:type="spellStart"/>
      <w:r w:rsidRPr="009F022A">
        <w:rPr>
          <w:rFonts w:ascii="Times New Roman" w:hAnsi="Times New Roman" w:cs="Times New Roman"/>
          <w:smallCaps/>
          <w:szCs w:val="24"/>
        </w:rPr>
        <w:t>Viberti</w:t>
      </w:r>
      <w:proofErr w:type="spellEnd"/>
      <w:r>
        <w:rPr>
          <w:rFonts w:ascii="Times New Roman" w:hAnsi="Times New Roman" w:cs="Times New Roman"/>
          <w:szCs w:val="24"/>
        </w:rPr>
        <w:t xml:space="preserve">, </w:t>
      </w:r>
      <w:r w:rsidRPr="009F022A">
        <w:rPr>
          <w:rFonts w:ascii="Times New Roman" w:hAnsi="Times New Roman" w:cs="Times New Roman"/>
          <w:i/>
          <w:szCs w:val="24"/>
        </w:rPr>
        <w:t>Dire, scrivere, comunicare</w:t>
      </w:r>
      <w:r>
        <w:rPr>
          <w:rFonts w:ascii="Times New Roman" w:hAnsi="Times New Roman" w:cs="Times New Roman"/>
          <w:szCs w:val="24"/>
        </w:rPr>
        <w:t>, Società editrice internazionale, Torino 2011.</w:t>
      </w:r>
    </w:p>
    <w:p w:rsidR="00F75FA8" w:rsidRDefault="00F75FA8" w:rsidP="00CE5128">
      <w:pPr>
        <w:spacing w:after="100" w:afterAutospacing="1" w:line="240" w:lineRule="auto"/>
        <w:contextualSpacing/>
        <w:jc w:val="both"/>
        <w:rPr>
          <w:rFonts w:ascii="Times New Roman" w:hAnsi="Times New Roman" w:cs="Times New Roman"/>
        </w:rPr>
      </w:pPr>
    </w:p>
    <w:p w:rsidR="00CE5128" w:rsidRDefault="00CE5128" w:rsidP="00CE5128">
      <w:pPr>
        <w:spacing w:after="100" w:afterAutospacing="1" w:line="240" w:lineRule="auto"/>
        <w:contextualSpacing/>
        <w:jc w:val="both"/>
        <w:rPr>
          <w:rFonts w:ascii="Times New Roman" w:hAnsi="Times New Roman" w:cs="Times New Roman"/>
        </w:rPr>
      </w:pPr>
    </w:p>
    <w:p w:rsidR="00CE5128" w:rsidRDefault="00CE5128" w:rsidP="00CE5128">
      <w:pPr>
        <w:spacing w:after="100" w:afterAutospacing="1" w:line="240" w:lineRule="auto"/>
        <w:contextualSpacing/>
        <w:jc w:val="both"/>
        <w:rPr>
          <w:rFonts w:ascii="Times New Roman" w:hAnsi="Times New Roman" w:cs="Times New Roman"/>
          <w:sz w:val="26"/>
          <w:szCs w:val="26"/>
        </w:rPr>
      </w:pPr>
      <w:r>
        <w:rPr>
          <w:rFonts w:ascii="Times New Roman" w:hAnsi="Times New Roman" w:cs="Times New Roman"/>
          <w:sz w:val="26"/>
          <w:szCs w:val="26"/>
        </w:rPr>
        <w:t>Modalità di verifica e criteri di valutazione</w:t>
      </w:r>
    </w:p>
    <w:p w:rsidR="00CE5128" w:rsidRDefault="00CE5128" w:rsidP="00CE5128">
      <w:pPr>
        <w:spacing w:after="100" w:afterAutospacing="1" w:line="240" w:lineRule="auto"/>
        <w:contextualSpacing/>
        <w:jc w:val="both"/>
        <w:rPr>
          <w:rFonts w:ascii="Times New Roman" w:hAnsi="Times New Roman" w:cs="Times New Roman"/>
          <w:sz w:val="26"/>
          <w:szCs w:val="26"/>
        </w:rPr>
      </w:pPr>
    </w:p>
    <w:p w:rsidR="00CE5128" w:rsidRDefault="00351893" w:rsidP="00CE5128">
      <w:pPr>
        <w:spacing w:after="100" w:afterAutospacing="1" w:line="240" w:lineRule="auto"/>
        <w:contextualSpacing/>
        <w:jc w:val="both"/>
        <w:rPr>
          <w:rFonts w:ascii="Times New Roman" w:hAnsi="Times New Roman" w:cs="Times New Roman"/>
        </w:rPr>
      </w:pPr>
      <w:r>
        <w:rPr>
          <w:rFonts w:ascii="Times New Roman" w:hAnsi="Times New Roman" w:cs="Times New Roman"/>
        </w:rPr>
        <w:t xml:space="preserve">Nel corso del </w:t>
      </w:r>
      <w:r w:rsidR="00CE5128">
        <w:rPr>
          <w:rFonts w:ascii="Times New Roman" w:hAnsi="Times New Roman" w:cs="Times New Roman"/>
        </w:rPr>
        <w:t>trimestre sono previste tre prove scritte che permetteranno agli studenti di cimentarsi con le principali tipologie di della prima prova di maturità, tema, saggio breve/articolo di giornale, analisi del testo; sono previste inoltre almeno due prove orali sugli argomenti affrontati nel corso delle lezioni.</w:t>
      </w:r>
      <w:r w:rsidR="00336C80">
        <w:rPr>
          <w:rFonts w:ascii="Times New Roman" w:hAnsi="Times New Roman" w:cs="Times New Roman"/>
        </w:rPr>
        <w:t xml:space="preserve"> Sono da considerarsi quali prove orali anche le verifiche relative alla grammatica e, nello specifico, all’analisi del periodo.</w:t>
      </w:r>
      <w:r w:rsidR="00CE5128">
        <w:rPr>
          <w:rFonts w:ascii="Times New Roman" w:hAnsi="Times New Roman" w:cs="Times New Roman"/>
        </w:rPr>
        <w:t xml:space="preserve"> Nel corso del </w:t>
      </w:r>
      <w:proofErr w:type="spellStart"/>
      <w:r w:rsidR="00CE5128">
        <w:rPr>
          <w:rFonts w:ascii="Times New Roman" w:hAnsi="Times New Roman" w:cs="Times New Roman"/>
        </w:rPr>
        <w:t>pentamestre</w:t>
      </w:r>
      <w:proofErr w:type="spellEnd"/>
      <w:r w:rsidR="00CE5128">
        <w:rPr>
          <w:rFonts w:ascii="Times New Roman" w:hAnsi="Times New Roman" w:cs="Times New Roman"/>
        </w:rPr>
        <w:t xml:space="preserve"> le prove scritte saranno quattro e le orali tre.</w:t>
      </w:r>
    </w:p>
    <w:p w:rsidR="00336C80" w:rsidRPr="00F75FA8" w:rsidRDefault="00CE5128" w:rsidP="00336C80">
      <w:pPr>
        <w:spacing w:after="100" w:afterAutospacing="1" w:line="240" w:lineRule="auto"/>
        <w:contextualSpacing/>
        <w:jc w:val="both"/>
        <w:rPr>
          <w:rFonts w:ascii="Times New Roman" w:hAnsi="Times New Roman" w:cs="Times New Roman"/>
        </w:rPr>
      </w:pPr>
      <w:r>
        <w:rPr>
          <w:rFonts w:ascii="Times New Roman" w:hAnsi="Times New Roman" w:cs="Times New Roman"/>
        </w:rPr>
        <w:t>La valutazione terrà conto della proprietà di linguaggio, della correttezza dei contenuti e del livello di rielaborazione personale.</w:t>
      </w:r>
    </w:p>
    <w:p w:rsidR="00336C80" w:rsidRDefault="00336C80" w:rsidP="00CE5128">
      <w:pPr>
        <w:spacing w:after="100" w:afterAutospacing="1" w:line="240" w:lineRule="auto"/>
        <w:contextualSpacing/>
        <w:jc w:val="both"/>
        <w:rPr>
          <w:rFonts w:ascii="Times New Roman" w:hAnsi="Times New Roman" w:cs="Times New Roman"/>
        </w:rPr>
      </w:pPr>
    </w:p>
    <w:p w:rsidR="00CE5128" w:rsidRDefault="00CE5128" w:rsidP="00CE5128">
      <w:pPr>
        <w:spacing w:after="100" w:afterAutospacing="1" w:line="240" w:lineRule="auto"/>
        <w:contextualSpacing/>
        <w:jc w:val="both"/>
        <w:rPr>
          <w:rFonts w:ascii="Times New Roman" w:hAnsi="Times New Roman" w:cs="Times New Roman"/>
        </w:rPr>
      </w:pPr>
    </w:p>
    <w:p w:rsidR="00CE5128" w:rsidRDefault="00CE5128" w:rsidP="00CE5128">
      <w:pPr>
        <w:spacing w:after="100" w:afterAutospacing="1" w:line="240" w:lineRule="auto"/>
        <w:contextualSpacing/>
        <w:jc w:val="both"/>
        <w:rPr>
          <w:rFonts w:ascii="Times New Roman" w:hAnsi="Times New Roman" w:cs="Times New Roman"/>
          <w:sz w:val="26"/>
          <w:szCs w:val="26"/>
        </w:rPr>
      </w:pPr>
      <w:r>
        <w:rPr>
          <w:rFonts w:ascii="Times New Roman" w:hAnsi="Times New Roman" w:cs="Times New Roman"/>
          <w:sz w:val="26"/>
          <w:szCs w:val="26"/>
        </w:rPr>
        <w:t>Contenuti disciplinari</w:t>
      </w:r>
    </w:p>
    <w:p w:rsidR="00CE5128" w:rsidRDefault="00CE5128" w:rsidP="00CE5128">
      <w:pPr>
        <w:spacing w:after="100" w:afterAutospacing="1" w:line="240" w:lineRule="auto"/>
        <w:contextualSpacing/>
        <w:jc w:val="both"/>
        <w:rPr>
          <w:rFonts w:ascii="Times New Roman" w:hAnsi="Times New Roman" w:cs="Times New Roman"/>
        </w:rPr>
      </w:pPr>
    </w:p>
    <w:p w:rsidR="00CE5128" w:rsidRPr="00CE5128" w:rsidRDefault="00CE5128" w:rsidP="00CE5128">
      <w:pPr>
        <w:pStyle w:val="Paragrafoelenco"/>
        <w:numPr>
          <w:ilvl w:val="0"/>
          <w:numId w:val="3"/>
        </w:numPr>
        <w:spacing w:after="100" w:afterAutospacing="1" w:line="240" w:lineRule="auto"/>
        <w:jc w:val="both"/>
        <w:rPr>
          <w:rFonts w:ascii="Times New Roman" w:hAnsi="Times New Roman" w:cs="Times New Roman"/>
          <w:sz w:val="28"/>
          <w:szCs w:val="28"/>
          <w:u w:val="single"/>
        </w:rPr>
      </w:pPr>
      <w:r w:rsidRPr="00CE5128">
        <w:rPr>
          <w:rFonts w:ascii="Times New Roman" w:hAnsi="Times New Roman" w:cs="Times New Roman"/>
          <w:sz w:val="28"/>
          <w:szCs w:val="28"/>
          <w:u w:val="single"/>
        </w:rPr>
        <w:t>Grammatica</w:t>
      </w:r>
    </w:p>
    <w:p w:rsidR="00CE5128" w:rsidRDefault="00CE5128" w:rsidP="00CE5128">
      <w:pPr>
        <w:pStyle w:val="Paragrafoelenco"/>
        <w:spacing w:after="100" w:afterAutospacing="1" w:line="240" w:lineRule="auto"/>
        <w:jc w:val="both"/>
        <w:rPr>
          <w:rFonts w:ascii="Times New Roman" w:hAnsi="Times New Roman" w:cs="Times New Roman"/>
          <w:sz w:val="28"/>
          <w:szCs w:val="28"/>
          <w:u w:val="single"/>
        </w:rPr>
      </w:pPr>
    </w:p>
    <w:p w:rsidR="00CE5128" w:rsidRPr="001B4206" w:rsidRDefault="00CE5128" w:rsidP="00CE5128">
      <w:pPr>
        <w:pStyle w:val="Paragrafoelenco"/>
        <w:spacing w:after="100" w:afterAutospacing="1" w:line="240" w:lineRule="auto"/>
        <w:jc w:val="both"/>
        <w:rPr>
          <w:rFonts w:ascii="Times New Roman" w:hAnsi="Times New Roman" w:cs="Times New Roman"/>
          <w:sz w:val="28"/>
          <w:szCs w:val="28"/>
          <w:u w:val="single"/>
        </w:rPr>
      </w:pPr>
    </w:p>
    <w:p w:rsidR="00CE5128" w:rsidRPr="001B4206" w:rsidRDefault="00CE5128" w:rsidP="00CE5128">
      <w:pPr>
        <w:pStyle w:val="Paragrafoelenco"/>
        <w:numPr>
          <w:ilvl w:val="0"/>
          <w:numId w:val="6"/>
        </w:numPr>
        <w:spacing w:after="100" w:afterAutospacing="1" w:line="240" w:lineRule="auto"/>
        <w:jc w:val="both"/>
        <w:rPr>
          <w:rFonts w:ascii="Times New Roman" w:hAnsi="Times New Roman" w:cs="Times New Roman"/>
          <w:szCs w:val="24"/>
        </w:rPr>
      </w:pPr>
      <w:r w:rsidRPr="001B4206">
        <w:rPr>
          <w:rFonts w:ascii="Times New Roman" w:hAnsi="Times New Roman" w:cs="Times New Roman"/>
          <w:b/>
          <w:szCs w:val="24"/>
        </w:rPr>
        <w:t>La frase</w:t>
      </w:r>
      <w:r w:rsidRPr="001B4206">
        <w:rPr>
          <w:rFonts w:ascii="Times New Roman" w:hAnsi="Times New Roman" w:cs="Times New Roman"/>
          <w:szCs w:val="24"/>
        </w:rPr>
        <w:t>.</w:t>
      </w:r>
    </w:p>
    <w:p w:rsidR="00CE5128" w:rsidRDefault="00CE5128" w:rsidP="00CE5128">
      <w:pPr>
        <w:pStyle w:val="Paragrafoelenco"/>
        <w:numPr>
          <w:ilvl w:val="0"/>
          <w:numId w:val="6"/>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Analisi del periodo</w:t>
      </w:r>
      <w:r>
        <w:rPr>
          <w:rFonts w:ascii="Times New Roman" w:hAnsi="Times New Roman" w:cs="Times New Roman"/>
          <w:szCs w:val="24"/>
        </w:rPr>
        <w:t>: struttura e tipi di periodo.</w:t>
      </w:r>
    </w:p>
    <w:p w:rsidR="00CE5128" w:rsidRDefault="00CE5128" w:rsidP="00CE5128">
      <w:pPr>
        <w:pStyle w:val="Paragrafoelenco"/>
        <w:numPr>
          <w:ilvl w:val="0"/>
          <w:numId w:val="6"/>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Proposizioni indipendenti</w:t>
      </w:r>
      <w:r>
        <w:rPr>
          <w:rFonts w:ascii="Times New Roman" w:hAnsi="Times New Roman" w:cs="Times New Roman"/>
          <w:szCs w:val="24"/>
        </w:rPr>
        <w:t>: proposizione principale e incidentale.</w:t>
      </w:r>
    </w:p>
    <w:p w:rsidR="00CE5128" w:rsidRDefault="00CE5128" w:rsidP="00CE5128">
      <w:pPr>
        <w:pStyle w:val="Paragrafoelenco"/>
        <w:numPr>
          <w:ilvl w:val="0"/>
          <w:numId w:val="6"/>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Coordinazione e subordinazione</w:t>
      </w:r>
      <w:r>
        <w:rPr>
          <w:rFonts w:ascii="Times New Roman" w:hAnsi="Times New Roman" w:cs="Times New Roman"/>
          <w:szCs w:val="24"/>
        </w:rPr>
        <w:t>: forme di coordinazione, gradi di subordinazione.</w:t>
      </w:r>
    </w:p>
    <w:p w:rsidR="00CE5128" w:rsidRDefault="00CE5128" w:rsidP="00CE5128">
      <w:pPr>
        <w:pStyle w:val="Paragrafoelenco"/>
        <w:numPr>
          <w:ilvl w:val="0"/>
          <w:numId w:val="6"/>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Proposizioni subordinate sostantive e attributive</w:t>
      </w:r>
      <w:r>
        <w:rPr>
          <w:rFonts w:ascii="Times New Roman" w:hAnsi="Times New Roman" w:cs="Times New Roman"/>
          <w:szCs w:val="24"/>
        </w:rPr>
        <w:t>: soggettiva, oggettiva, dichiarativa, interrogativa indiretta.</w:t>
      </w:r>
    </w:p>
    <w:p w:rsidR="00CE5128" w:rsidRDefault="00CE5128" w:rsidP="00CE5128">
      <w:pPr>
        <w:pStyle w:val="Paragrafoelenco"/>
        <w:numPr>
          <w:ilvl w:val="0"/>
          <w:numId w:val="6"/>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Proposizioni subordinate relative</w:t>
      </w:r>
      <w:r>
        <w:rPr>
          <w:rFonts w:ascii="Times New Roman" w:hAnsi="Times New Roman" w:cs="Times New Roman"/>
          <w:szCs w:val="24"/>
        </w:rPr>
        <w:t>: relative proprie e improprie.</w:t>
      </w:r>
    </w:p>
    <w:p w:rsidR="00CE5128" w:rsidRDefault="00CE5128" w:rsidP="00CE5128">
      <w:pPr>
        <w:pStyle w:val="Paragrafoelenco"/>
        <w:numPr>
          <w:ilvl w:val="0"/>
          <w:numId w:val="6"/>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Discorso diretto e indiretto</w:t>
      </w:r>
      <w:r>
        <w:rPr>
          <w:rFonts w:ascii="Times New Roman" w:hAnsi="Times New Roman" w:cs="Times New Roman"/>
          <w:szCs w:val="24"/>
        </w:rPr>
        <w:t>.</w:t>
      </w:r>
    </w:p>
    <w:p w:rsidR="00CE5128" w:rsidRDefault="00CE5128" w:rsidP="00CE5128">
      <w:pPr>
        <w:pStyle w:val="Paragrafoelenco"/>
        <w:numPr>
          <w:ilvl w:val="0"/>
          <w:numId w:val="6"/>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Proposizioni subordinate complementari indirette</w:t>
      </w:r>
      <w:r>
        <w:rPr>
          <w:rFonts w:ascii="Times New Roman" w:hAnsi="Times New Roman" w:cs="Times New Roman"/>
          <w:szCs w:val="24"/>
        </w:rPr>
        <w:t>: finale, causale, concessiva, periodo ipotetico, comparativa, modale strumentale, consecutiva, avversativa, aggiuntiva, esclusiva, limitativa.</w:t>
      </w:r>
    </w:p>
    <w:p w:rsidR="00CE5128" w:rsidRDefault="00CE5128" w:rsidP="00CE5128">
      <w:pPr>
        <w:pStyle w:val="Paragrafoelenco"/>
        <w:numPr>
          <w:ilvl w:val="0"/>
          <w:numId w:val="6"/>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Che cos’è un testo</w:t>
      </w:r>
      <w:r>
        <w:rPr>
          <w:rFonts w:ascii="Times New Roman" w:hAnsi="Times New Roman" w:cs="Times New Roman"/>
          <w:szCs w:val="24"/>
        </w:rPr>
        <w:t>: forme e funzioni.</w:t>
      </w:r>
    </w:p>
    <w:p w:rsidR="00CE5128" w:rsidRDefault="00CE5128" w:rsidP="00CE5128">
      <w:pPr>
        <w:pStyle w:val="Paragrafoelenco"/>
        <w:numPr>
          <w:ilvl w:val="0"/>
          <w:numId w:val="6"/>
        </w:numPr>
        <w:spacing w:after="100" w:afterAutospacing="1" w:line="240" w:lineRule="auto"/>
        <w:jc w:val="both"/>
        <w:rPr>
          <w:rFonts w:ascii="Times New Roman" w:hAnsi="Times New Roman" w:cs="Times New Roman"/>
          <w:szCs w:val="24"/>
        </w:rPr>
      </w:pPr>
      <w:r>
        <w:rPr>
          <w:rFonts w:ascii="Times New Roman" w:hAnsi="Times New Roman" w:cs="Times New Roman"/>
          <w:b/>
          <w:szCs w:val="24"/>
        </w:rPr>
        <w:t>Mittente e destinatario</w:t>
      </w:r>
      <w:r w:rsidRPr="00442C79">
        <w:rPr>
          <w:rFonts w:ascii="Times New Roman" w:hAnsi="Times New Roman" w:cs="Times New Roman"/>
          <w:szCs w:val="24"/>
        </w:rPr>
        <w:t>.</w:t>
      </w:r>
    </w:p>
    <w:p w:rsidR="00CE5128" w:rsidRDefault="00CE5128" w:rsidP="00CE5128">
      <w:pPr>
        <w:pStyle w:val="Paragrafoelenco"/>
        <w:numPr>
          <w:ilvl w:val="0"/>
          <w:numId w:val="6"/>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Testi letterari e testi pragmatici</w:t>
      </w:r>
      <w:r>
        <w:rPr>
          <w:rFonts w:ascii="Times New Roman" w:hAnsi="Times New Roman" w:cs="Times New Roman"/>
          <w:szCs w:val="24"/>
        </w:rPr>
        <w:t>.</w:t>
      </w:r>
    </w:p>
    <w:p w:rsidR="00CE5128" w:rsidRDefault="00CE5128" w:rsidP="00CE5128">
      <w:pPr>
        <w:spacing w:after="100" w:afterAutospacing="1" w:line="240" w:lineRule="auto"/>
        <w:contextualSpacing/>
        <w:jc w:val="both"/>
        <w:rPr>
          <w:rFonts w:ascii="Times New Roman" w:hAnsi="Times New Roman" w:cs="Times New Roman"/>
          <w:szCs w:val="24"/>
        </w:rPr>
      </w:pPr>
    </w:p>
    <w:p w:rsidR="00F75FA8" w:rsidRDefault="00F75FA8" w:rsidP="00CE5128">
      <w:pPr>
        <w:spacing w:after="100" w:afterAutospacing="1" w:line="240" w:lineRule="auto"/>
        <w:contextualSpacing/>
        <w:jc w:val="both"/>
        <w:rPr>
          <w:rFonts w:ascii="Times New Roman" w:hAnsi="Times New Roman" w:cs="Times New Roman"/>
          <w:szCs w:val="24"/>
        </w:rPr>
      </w:pPr>
    </w:p>
    <w:p w:rsidR="00F75FA8" w:rsidRDefault="00F75FA8" w:rsidP="00CE5128">
      <w:pPr>
        <w:spacing w:after="100" w:afterAutospacing="1" w:line="240" w:lineRule="auto"/>
        <w:contextualSpacing/>
        <w:jc w:val="both"/>
        <w:rPr>
          <w:rFonts w:ascii="Times New Roman" w:hAnsi="Times New Roman" w:cs="Times New Roman"/>
          <w:szCs w:val="24"/>
        </w:rPr>
      </w:pPr>
    </w:p>
    <w:p w:rsidR="00F75FA8" w:rsidRDefault="00F75FA8" w:rsidP="00CE5128">
      <w:pPr>
        <w:spacing w:after="100" w:afterAutospacing="1" w:line="240" w:lineRule="auto"/>
        <w:contextualSpacing/>
        <w:jc w:val="both"/>
        <w:rPr>
          <w:rFonts w:ascii="Times New Roman" w:hAnsi="Times New Roman" w:cs="Times New Roman"/>
          <w:szCs w:val="24"/>
        </w:rPr>
      </w:pPr>
    </w:p>
    <w:p w:rsidR="00CE5128" w:rsidRPr="00F23922" w:rsidRDefault="00CE5128" w:rsidP="00CE5128">
      <w:pPr>
        <w:pStyle w:val="Paragrafoelenco"/>
        <w:numPr>
          <w:ilvl w:val="0"/>
          <w:numId w:val="3"/>
        </w:numPr>
        <w:spacing w:after="100" w:afterAutospacing="1"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Antologia: poesia e teatro</w:t>
      </w:r>
    </w:p>
    <w:p w:rsidR="00CE5128" w:rsidRPr="001B4206" w:rsidRDefault="00CE5128" w:rsidP="00CE5128">
      <w:pPr>
        <w:pStyle w:val="Paragrafoelenco"/>
        <w:spacing w:after="100" w:afterAutospacing="1" w:line="240" w:lineRule="auto"/>
        <w:jc w:val="both"/>
        <w:rPr>
          <w:rFonts w:ascii="Times New Roman" w:hAnsi="Times New Roman" w:cs="Times New Roman"/>
          <w:sz w:val="28"/>
          <w:szCs w:val="28"/>
        </w:rPr>
      </w:pPr>
    </w:p>
    <w:p w:rsidR="00CE5128" w:rsidRPr="001B4206" w:rsidRDefault="00CE5128" w:rsidP="00CE5128">
      <w:pPr>
        <w:pStyle w:val="Paragrafoelenco"/>
        <w:spacing w:after="100" w:afterAutospacing="1" w:line="240" w:lineRule="auto"/>
        <w:jc w:val="both"/>
        <w:rPr>
          <w:rFonts w:ascii="Times New Roman" w:hAnsi="Times New Roman" w:cs="Times New Roman"/>
          <w:sz w:val="28"/>
          <w:szCs w:val="28"/>
        </w:rPr>
      </w:pPr>
    </w:p>
    <w:p w:rsidR="00CE5128" w:rsidRDefault="00CE5128" w:rsidP="00CE5128">
      <w:pPr>
        <w:pStyle w:val="Paragrafoelenco"/>
        <w:numPr>
          <w:ilvl w:val="0"/>
          <w:numId w:val="4"/>
        </w:numPr>
        <w:spacing w:after="100" w:afterAutospacing="1" w:line="240" w:lineRule="auto"/>
        <w:jc w:val="both"/>
        <w:rPr>
          <w:rFonts w:ascii="Times New Roman" w:hAnsi="Times New Roman" w:cs="Times New Roman"/>
          <w:szCs w:val="24"/>
        </w:rPr>
      </w:pPr>
      <w:r w:rsidRPr="00B86388">
        <w:rPr>
          <w:rFonts w:ascii="Times New Roman" w:hAnsi="Times New Roman" w:cs="Times New Roman"/>
          <w:b/>
          <w:szCs w:val="24"/>
        </w:rPr>
        <w:t>Che cos’è la poesia</w:t>
      </w:r>
      <w:r>
        <w:rPr>
          <w:rFonts w:ascii="Times New Roman" w:hAnsi="Times New Roman" w:cs="Times New Roman"/>
          <w:szCs w:val="24"/>
        </w:rPr>
        <w:t>; origine, forme, contenuti.</w:t>
      </w:r>
    </w:p>
    <w:p w:rsidR="00CE5128" w:rsidRDefault="00CE5128" w:rsidP="00CE5128">
      <w:pPr>
        <w:pStyle w:val="Paragrafoelenco"/>
        <w:numPr>
          <w:ilvl w:val="0"/>
          <w:numId w:val="4"/>
        </w:numPr>
        <w:spacing w:after="100" w:afterAutospacing="1" w:line="240" w:lineRule="auto"/>
        <w:jc w:val="both"/>
        <w:rPr>
          <w:rFonts w:ascii="Times New Roman" w:hAnsi="Times New Roman" w:cs="Times New Roman"/>
          <w:szCs w:val="24"/>
        </w:rPr>
      </w:pPr>
      <w:r w:rsidRPr="00B86388">
        <w:rPr>
          <w:rFonts w:ascii="Times New Roman" w:hAnsi="Times New Roman" w:cs="Times New Roman"/>
          <w:b/>
          <w:szCs w:val="24"/>
        </w:rPr>
        <w:t>Caratteristiche della poesia</w:t>
      </w:r>
      <w:r>
        <w:rPr>
          <w:rFonts w:ascii="Times New Roman" w:hAnsi="Times New Roman" w:cs="Times New Roman"/>
          <w:szCs w:val="24"/>
        </w:rPr>
        <w:t>: struttura grafica, valore connotativo e denotativo delle parole, significante e significato, autore, io lirico e interlocutore.</w:t>
      </w:r>
    </w:p>
    <w:p w:rsidR="00CE5128" w:rsidRDefault="00CE5128" w:rsidP="00CE5128">
      <w:pPr>
        <w:pStyle w:val="Paragrafoelenco"/>
        <w:numPr>
          <w:ilvl w:val="0"/>
          <w:numId w:val="4"/>
        </w:numPr>
        <w:spacing w:after="100" w:afterAutospacing="1" w:line="240" w:lineRule="auto"/>
        <w:jc w:val="both"/>
        <w:rPr>
          <w:rFonts w:ascii="Times New Roman" w:hAnsi="Times New Roman" w:cs="Times New Roman"/>
          <w:szCs w:val="24"/>
        </w:rPr>
      </w:pPr>
      <w:r w:rsidRPr="00B86388">
        <w:rPr>
          <w:rFonts w:ascii="Times New Roman" w:hAnsi="Times New Roman" w:cs="Times New Roman"/>
          <w:b/>
          <w:szCs w:val="24"/>
        </w:rPr>
        <w:t>Metrica e struttura dei versi</w:t>
      </w:r>
      <w:r>
        <w:rPr>
          <w:rFonts w:ascii="Times New Roman" w:hAnsi="Times New Roman" w:cs="Times New Roman"/>
          <w:szCs w:val="24"/>
        </w:rPr>
        <w:t xml:space="preserve">: origine e funzione della metrica, sillabe grammaticali e sillabe metriche, tipologia di versi (piani, tronchi, sdruccioli, figure morfologiche (apocope, sincope, protesi, epitesi, epentesi), lunghezza del verso, ritmo e accenti ritmici, </w:t>
      </w:r>
      <w:r w:rsidRPr="00B86388">
        <w:rPr>
          <w:rFonts w:ascii="Times New Roman" w:hAnsi="Times New Roman" w:cs="Times New Roman"/>
          <w:i/>
          <w:szCs w:val="24"/>
        </w:rPr>
        <w:t>enjambement</w:t>
      </w:r>
      <w:r>
        <w:rPr>
          <w:rFonts w:ascii="Times New Roman" w:hAnsi="Times New Roman" w:cs="Times New Roman"/>
          <w:szCs w:val="24"/>
        </w:rPr>
        <w:t>, cesura.</w:t>
      </w:r>
    </w:p>
    <w:p w:rsidR="00CE5128" w:rsidRDefault="00CE5128" w:rsidP="00CE5128">
      <w:pPr>
        <w:pStyle w:val="Paragrafoelenco"/>
        <w:numPr>
          <w:ilvl w:val="0"/>
          <w:numId w:val="4"/>
        </w:numPr>
        <w:spacing w:after="100" w:afterAutospacing="1" w:line="240" w:lineRule="auto"/>
        <w:jc w:val="both"/>
        <w:rPr>
          <w:rFonts w:ascii="Times New Roman" w:hAnsi="Times New Roman" w:cs="Times New Roman"/>
          <w:szCs w:val="24"/>
        </w:rPr>
      </w:pPr>
      <w:r w:rsidRPr="00B86388">
        <w:rPr>
          <w:rFonts w:ascii="Times New Roman" w:hAnsi="Times New Roman" w:cs="Times New Roman"/>
          <w:b/>
          <w:szCs w:val="24"/>
        </w:rPr>
        <w:t>Rime, strofe, tipi di componimento</w:t>
      </w:r>
      <w:r>
        <w:rPr>
          <w:rFonts w:ascii="Times New Roman" w:hAnsi="Times New Roman" w:cs="Times New Roman"/>
          <w:szCs w:val="24"/>
        </w:rPr>
        <w:t>: funzione della rima, tipologie di rima (perfetta, imperfetta, ipermetra, rimalmezzo, interna), versi sciolti e liberi, strofa, tipologie di strofa, sonetto, canzone, ballata.</w:t>
      </w:r>
    </w:p>
    <w:p w:rsidR="00CE5128" w:rsidRDefault="00CE5128" w:rsidP="00CE5128">
      <w:pPr>
        <w:pStyle w:val="Paragrafoelenco"/>
        <w:numPr>
          <w:ilvl w:val="0"/>
          <w:numId w:val="4"/>
        </w:numPr>
        <w:spacing w:after="100" w:afterAutospacing="1" w:line="240" w:lineRule="auto"/>
        <w:jc w:val="both"/>
        <w:rPr>
          <w:rFonts w:ascii="Times New Roman" w:hAnsi="Times New Roman" w:cs="Times New Roman"/>
          <w:szCs w:val="24"/>
        </w:rPr>
      </w:pPr>
      <w:r w:rsidRPr="00B86388">
        <w:rPr>
          <w:rFonts w:ascii="Times New Roman" w:hAnsi="Times New Roman" w:cs="Times New Roman"/>
          <w:b/>
          <w:szCs w:val="24"/>
        </w:rPr>
        <w:t>Figure retoriche</w:t>
      </w:r>
      <w:r>
        <w:rPr>
          <w:rFonts w:ascii="Times New Roman" w:hAnsi="Times New Roman" w:cs="Times New Roman"/>
          <w:szCs w:val="24"/>
        </w:rPr>
        <w:t xml:space="preserve">: funzione, classificazione (addizione, sottrazione, spostamento, sostituzione), tipologie (allitterazione, onomatopea, </w:t>
      </w:r>
      <w:proofErr w:type="spellStart"/>
      <w:r>
        <w:rPr>
          <w:rFonts w:ascii="Times New Roman" w:hAnsi="Times New Roman" w:cs="Times New Roman"/>
          <w:szCs w:val="24"/>
        </w:rPr>
        <w:t>omoteleuto</w:t>
      </w:r>
      <w:proofErr w:type="spellEnd"/>
      <w:r>
        <w:rPr>
          <w:rFonts w:ascii="Times New Roman" w:hAnsi="Times New Roman" w:cs="Times New Roman"/>
          <w:szCs w:val="24"/>
        </w:rPr>
        <w:t xml:space="preserve">, anafora, epifora, figura etimologica, polittoto, chiasmo, antitesi, ossimoro, climax, endiadi, similitudine, metafora, metonimia, tmesi, ipallage, </w:t>
      </w:r>
      <w:proofErr w:type="spellStart"/>
      <w:r w:rsidRPr="00B86388">
        <w:rPr>
          <w:rFonts w:ascii="Times New Roman" w:hAnsi="Times New Roman" w:cs="Times New Roman"/>
          <w:i/>
          <w:szCs w:val="24"/>
        </w:rPr>
        <w:t>hysteron</w:t>
      </w:r>
      <w:proofErr w:type="spellEnd"/>
      <w:r w:rsidRPr="00B86388">
        <w:rPr>
          <w:rFonts w:ascii="Times New Roman" w:hAnsi="Times New Roman" w:cs="Times New Roman"/>
          <w:i/>
          <w:szCs w:val="24"/>
        </w:rPr>
        <w:t xml:space="preserve"> </w:t>
      </w:r>
      <w:proofErr w:type="spellStart"/>
      <w:r w:rsidRPr="00B86388">
        <w:rPr>
          <w:rFonts w:ascii="Times New Roman" w:hAnsi="Times New Roman" w:cs="Times New Roman"/>
          <w:i/>
          <w:szCs w:val="24"/>
        </w:rPr>
        <w:t>proteron</w:t>
      </w:r>
      <w:proofErr w:type="spellEnd"/>
      <w:r>
        <w:rPr>
          <w:rFonts w:ascii="Times New Roman" w:hAnsi="Times New Roman" w:cs="Times New Roman"/>
          <w:szCs w:val="24"/>
        </w:rPr>
        <w:t>, perifrasi, allegoria, litote, prosopopea), fonosimbolismo.</w:t>
      </w:r>
    </w:p>
    <w:p w:rsidR="00CE5128" w:rsidRDefault="00CE5128" w:rsidP="00CE5128">
      <w:pPr>
        <w:pStyle w:val="Paragrafoelenco"/>
        <w:numPr>
          <w:ilvl w:val="0"/>
          <w:numId w:val="4"/>
        </w:numPr>
        <w:spacing w:after="100" w:afterAutospacing="1" w:line="240" w:lineRule="auto"/>
        <w:jc w:val="both"/>
        <w:rPr>
          <w:rFonts w:ascii="Times New Roman" w:hAnsi="Times New Roman" w:cs="Times New Roman"/>
          <w:szCs w:val="24"/>
        </w:rPr>
      </w:pPr>
      <w:r w:rsidRPr="00B86388">
        <w:rPr>
          <w:rFonts w:ascii="Times New Roman" w:hAnsi="Times New Roman" w:cs="Times New Roman"/>
          <w:b/>
          <w:szCs w:val="24"/>
        </w:rPr>
        <w:t>Parafrasi e commento</w:t>
      </w:r>
      <w:r>
        <w:rPr>
          <w:rFonts w:ascii="Times New Roman" w:hAnsi="Times New Roman" w:cs="Times New Roman"/>
          <w:szCs w:val="24"/>
        </w:rPr>
        <w:t>: la riscrittura e l’analisi.</w:t>
      </w:r>
    </w:p>
    <w:p w:rsidR="00CE5128" w:rsidRDefault="00CE5128" w:rsidP="00CE5128">
      <w:pPr>
        <w:pStyle w:val="Paragrafoelenco"/>
        <w:numPr>
          <w:ilvl w:val="0"/>
          <w:numId w:val="4"/>
        </w:numPr>
        <w:spacing w:after="100" w:afterAutospacing="1" w:line="240" w:lineRule="auto"/>
        <w:jc w:val="both"/>
        <w:rPr>
          <w:rFonts w:ascii="Times New Roman" w:hAnsi="Times New Roman" w:cs="Times New Roman"/>
          <w:szCs w:val="24"/>
        </w:rPr>
      </w:pPr>
      <w:r>
        <w:rPr>
          <w:rFonts w:ascii="Times New Roman" w:hAnsi="Times New Roman" w:cs="Times New Roman"/>
          <w:b/>
          <w:szCs w:val="24"/>
        </w:rPr>
        <w:t>Poesia lirica</w:t>
      </w:r>
      <w:r>
        <w:rPr>
          <w:rFonts w:ascii="Times New Roman" w:hAnsi="Times New Roman" w:cs="Times New Roman"/>
          <w:szCs w:val="24"/>
        </w:rPr>
        <w:t>: origine e sviluppi.</w:t>
      </w:r>
    </w:p>
    <w:p w:rsidR="00CE5128" w:rsidRDefault="00CE5128" w:rsidP="00CE5128">
      <w:pPr>
        <w:pStyle w:val="Paragrafoelenco"/>
        <w:numPr>
          <w:ilvl w:val="0"/>
          <w:numId w:val="4"/>
        </w:numPr>
        <w:spacing w:after="100" w:afterAutospacing="1" w:line="240" w:lineRule="auto"/>
        <w:jc w:val="both"/>
        <w:rPr>
          <w:rFonts w:ascii="Times New Roman" w:hAnsi="Times New Roman" w:cs="Times New Roman"/>
          <w:szCs w:val="24"/>
        </w:rPr>
      </w:pPr>
      <w:r>
        <w:rPr>
          <w:rFonts w:ascii="Times New Roman" w:hAnsi="Times New Roman" w:cs="Times New Roman"/>
          <w:b/>
          <w:szCs w:val="24"/>
        </w:rPr>
        <w:t>Poesia satirica</w:t>
      </w:r>
      <w:r w:rsidRPr="00D75CF7">
        <w:rPr>
          <w:rFonts w:ascii="Times New Roman" w:hAnsi="Times New Roman" w:cs="Times New Roman"/>
          <w:szCs w:val="24"/>
        </w:rPr>
        <w:t>: origine e sviluppi.</w:t>
      </w:r>
    </w:p>
    <w:p w:rsidR="00CE5128" w:rsidRPr="00F75FA8" w:rsidRDefault="00CE5128" w:rsidP="00CE5128">
      <w:pPr>
        <w:pStyle w:val="Paragrafoelenco"/>
        <w:numPr>
          <w:ilvl w:val="0"/>
          <w:numId w:val="4"/>
        </w:numPr>
        <w:spacing w:after="100" w:afterAutospacing="1" w:line="240" w:lineRule="auto"/>
        <w:jc w:val="both"/>
        <w:rPr>
          <w:rFonts w:ascii="Times New Roman" w:hAnsi="Times New Roman" w:cs="Times New Roman"/>
          <w:szCs w:val="24"/>
        </w:rPr>
      </w:pPr>
      <w:r>
        <w:rPr>
          <w:rFonts w:ascii="Times New Roman" w:hAnsi="Times New Roman" w:cs="Times New Roman"/>
          <w:b/>
          <w:szCs w:val="24"/>
        </w:rPr>
        <w:t>Poesia di impegno civile</w:t>
      </w:r>
      <w:r w:rsidRPr="00D75CF7">
        <w:rPr>
          <w:rFonts w:ascii="Times New Roman" w:hAnsi="Times New Roman" w:cs="Times New Roman"/>
          <w:szCs w:val="24"/>
        </w:rPr>
        <w:t>:</w:t>
      </w:r>
      <w:r>
        <w:rPr>
          <w:rFonts w:ascii="Times New Roman" w:hAnsi="Times New Roman" w:cs="Times New Roman"/>
          <w:szCs w:val="24"/>
        </w:rPr>
        <w:t xml:space="preserve"> origine e sviluppi.</w:t>
      </w:r>
    </w:p>
    <w:p w:rsidR="00CE5128" w:rsidRDefault="00CE5128" w:rsidP="00CE5128">
      <w:pPr>
        <w:spacing w:after="100" w:afterAutospacing="1" w:line="240" w:lineRule="auto"/>
        <w:jc w:val="both"/>
        <w:rPr>
          <w:rFonts w:ascii="Times New Roman" w:hAnsi="Times New Roman" w:cs="Times New Roman"/>
          <w:szCs w:val="24"/>
        </w:rPr>
      </w:pPr>
      <w:r>
        <w:rPr>
          <w:rFonts w:ascii="Times New Roman" w:hAnsi="Times New Roman" w:cs="Times New Roman"/>
          <w:szCs w:val="24"/>
        </w:rPr>
        <w:t>Testi</w:t>
      </w:r>
    </w:p>
    <w:p w:rsidR="00CE5128" w:rsidRDefault="00CE5128" w:rsidP="00CE5128">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L’albatro (C. Baudelaire), Il lampo (G. Pascoli), L’</w:t>
      </w:r>
      <w:proofErr w:type="spellStart"/>
      <w:r>
        <w:rPr>
          <w:rFonts w:ascii="Times New Roman" w:hAnsi="Times New Roman" w:cs="Times New Roman"/>
          <w:szCs w:val="24"/>
        </w:rPr>
        <w:t>assiuolo</w:t>
      </w:r>
      <w:proofErr w:type="spellEnd"/>
      <w:r>
        <w:rPr>
          <w:rFonts w:ascii="Times New Roman" w:hAnsi="Times New Roman" w:cs="Times New Roman"/>
          <w:szCs w:val="24"/>
        </w:rPr>
        <w:t xml:space="preserve"> (G. Pascoli), Ritratto della mia bambina (U. Saba).</w:t>
      </w:r>
    </w:p>
    <w:p w:rsidR="00CE5128" w:rsidRDefault="00CE5128" w:rsidP="00CE5128">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Poesia lirica: Tramontata è la luna (Saffo), Odio e amo (G.V. Catullo), Ne li occhi porta la mia donna Amore (D. Alighieri), Ella passa radiosa (G.G. Byron).</w:t>
      </w:r>
    </w:p>
    <w:p w:rsidR="00CE5128" w:rsidRDefault="00CE5128" w:rsidP="00CE5128">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 xml:space="preserve">Poesia satirica: Satire I, 1 (Q.O. </w:t>
      </w:r>
      <w:proofErr w:type="spellStart"/>
      <w:r>
        <w:rPr>
          <w:rFonts w:ascii="Times New Roman" w:hAnsi="Times New Roman" w:cs="Times New Roman"/>
          <w:szCs w:val="24"/>
        </w:rPr>
        <w:t>Flacco</w:t>
      </w:r>
      <w:proofErr w:type="spellEnd"/>
      <w:r>
        <w:rPr>
          <w:rFonts w:ascii="Times New Roman" w:hAnsi="Times New Roman" w:cs="Times New Roman"/>
          <w:szCs w:val="24"/>
        </w:rPr>
        <w:t xml:space="preserve">), </w:t>
      </w:r>
      <w:proofErr w:type="spellStart"/>
      <w:r>
        <w:rPr>
          <w:rFonts w:ascii="Times New Roman" w:hAnsi="Times New Roman" w:cs="Times New Roman"/>
          <w:szCs w:val="24"/>
        </w:rPr>
        <w:t>Er</w:t>
      </w:r>
      <w:proofErr w:type="spellEnd"/>
      <w:r>
        <w:rPr>
          <w:rFonts w:ascii="Times New Roman" w:hAnsi="Times New Roman" w:cs="Times New Roman"/>
          <w:szCs w:val="24"/>
        </w:rPr>
        <w:t xml:space="preserve"> bon governo (G.G. Belli).</w:t>
      </w:r>
    </w:p>
    <w:p w:rsidR="00CE5128" w:rsidRPr="00AA0583" w:rsidRDefault="00CE5128" w:rsidP="00CE5128">
      <w:pPr>
        <w:spacing w:after="100" w:afterAutospacing="1" w:line="240" w:lineRule="auto"/>
        <w:contextualSpacing/>
        <w:jc w:val="both"/>
        <w:rPr>
          <w:rFonts w:ascii="Times New Roman" w:hAnsi="Times New Roman" w:cs="Times New Roman"/>
          <w:i/>
          <w:szCs w:val="24"/>
        </w:rPr>
      </w:pPr>
      <w:r>
        <w:rPr>
          <w:rFonts w:ascii="Times New Roman" w:hAnsi="Times New Roman" w:cs="Times New Roman"/>
          <w:szCs w:val="24"/>
        </w:rPr>
        <w:t>Poesia di impegno civile: Marzo 1821 (A. Manzoni).</w:t>
      </w:r>
    </w:p>
    <w:p w:rsidR="00CE5128" w:rsidRDefault="00CE5128" w:rsidP="00CE5128">
      <w:pPr>
        <w:spacing w:after="100" w:afterAutospacing="1" w:line="240" w:lineRule="auto"/>
        <w:contextualSpacing/>
        <w:jc w:val="both"/>
        <w:rPr>
          <w:rFonts w:ascii="Times New Roman" w:hAnsi="Times New Roman" w:cs="Times New Roman"/>
          <w:szCs w:val="24"/>
        </w:rPr>
      </w:pPr>
    </w:p>
    <w:p w:rsidR="00CE5128" w:rsidRDefault="00CE5128" w:rsidP="00CE5128">
      <w:pPr>
        <w:spacing w:after="100" w:afterAutospacing="1" w:line="240" w:lineRule="auto"/>
        <w:jc w:val="both"/>
        <w:rPr>
          <w:rFonts w:ascii="Times New Roman" w:hAnsi="Times New Roman" w:cs="Times New Roman"/>
          <w:szCs w:val="24"/>
        </w:rPr>
      </w:pPr>
      <w:r>
        <w:rPr>
          <w:rFonts w:ascii="Times New Roman" w:hAnsi="Times New Roman" w:cs="Times New Roman"/>
          <w:szCs w:val="24"/>
        </w:rPr>
        <w:t>Teatro</w:t>
      </w:r>
    </w:p>
    <w:p w:rsidR="00CE5128" w:rsidRDefault="00CE5128" w:rsidP="00CE5128">
      <w:pPr>
        <w:pStyle w:val="Paragrafoelenco"/>
        <w:numPr>
          <w:ilvl w:val="0"/>
          <w:numId w:val="5"/>
        </w:numPr>
        <w:spacing w:after="100" w:afterAutospacing="1" w:line="240" w:lineRule="auto"/>
        <w:jc w:val="both"/>
        <w:rPr>
          <w:rFonts w:ascii="Times New Roman" w:hAnsi="Times New Roman" w:cs="Times New Roman"/>
          <w:szCs w:val="24"/>
        </w:rPr>
      </w:pPr>
      <w:r w:rsidRPr="00D75CF7">
        <w:rPr>
          <w:rFonts w:ascii="Times New Roman" w:hAnsi="Times New Roman" w:cs="Times New Roman"/>
          <w:b/>
          <w:szCs w:val="24"/>
        </w:rPr>
        <w:t>Origine ed evoluzione</w:t>
      </w:r>
      <w:r>
        <w:rPr>
          <w:rFonts w:ascii="Times New Roman" w:hAnsi="Times New Roman" w:cs="Times New Roman"/>
          <w:szCs w:val="24"/>
        </w:rPr>
        <w:t>: dal teatro greco al teatro contemporaneo.</w:t>
      </w:r>
    </w:p>
    <w:p w:rsidR="00CE5128" w:rsidRDefault="00CE5128" w:rsidP="00CE5128">
      <w:pPr>
        <w:pStyle w:val="Paragrafoelenco"/>
        <w:numPr>
          <w:ilvl w:val="0"/>
          <w:numId w:val="5"/>
        </w:numPr>
        <w:spacing w:after="100" w:afterAutospacing="1" w:line="240" w:lineRule="auto"/>
        <w:jc w:val="both"/>
        <w:rPr>
          <w:rFonts w:ascii="Times New Roman" w:hAnsi="Times New Roman" w:cs="Times New Roman"/>
          <w:szCs w:val="24"/>
        </w:rPr>
      </w:pPr>
      <w:r w:rsidRPr="00D75CF7">
        <w:rPr>
          <w:rFonts w:ascii="Times New Roman" w:hAnsi="Times New Roman" w:cs="Times New Roman"/>
          <w:b/>
          <w:szCs w:val="24"/>
        </w:rPr>
        <w:t>Poesia e teatro</w:t>
      </w:r>
      <w:r>
        <w:rPr>
          <w:rFonts w:ascii="Times New Roman" w:hAnsi="Times New Roman" w:cs="Times New Roman"/>
          <w:szCs w:val="24"/>
        </w:rPr>
        <w:t>.</w:t>
      </w:r>
    </w:p>
    <w:p w:rsidR="00CE5128" w:rsidRPr="00D75CF7" w:rsidRDefault="00CE5128" w:rsidP="00CE5128">
      <w:pPr>
        <w:pStyle w:val="Paragrafoelenco"/>
        <w:numPr>
          <w:ilvl w:val="0"/>
          <w:numId w:val="5"/>
        </w:numPr>
        <w:spacing w:after="100" w:afterAutospacing="1" w:line="240" w:lineRule="auto"/>
        <w:jc w:val="both"/>
        <w:rPr>
          <w:rFonts w:ascii="Times New Roman" w:hAnsi="Times New Roman" w:cs="Times New Roman"/>
          <w:b/>
          <w:szCs w:val="24"/>
        </w:rPr>
      </w:pPr>
      <w:r w:rsidRPr="00D75CF7">
        <w:rPr>
          <w:rFonts w:ascii="Times New Roman" w:hAnsi="Times New Roman" w:cs="Times New Roman"/>
          <w:b/>
          <w:szCs w:val="24"/>
        </w:rPr>
        <w:t xml:space="preserve">Il testo teatrale: </w:t>
      </w:r>
      <w:r w:rsidRPr="00F23922">
        <w:rPr>
          <w:rFonts w:ascii="Times New Roman" w:hAnsi="Times New Roman" w:cs="Times New Roman"/>
          <w:szCs w:val="24"/>
        </w:rPr>
        <w:t>struttura</w:t>
      </w:r>
      <w:r>
        <w:rPr>
          <w:rFonts w:ascii="Times New Roman" w:hAnsi="Times New Roman" w:cs="Times New Roman"/>
          <w:szCs w:val="24"/>
        </w:rPr>
        <w:t>, battute, didascalie.</w:t>
      </w:r>
    </w:p>
    <w:p w:rsidR="00CE5128" w:rsidRPr="00D75CF7" w:rsidRDefault="00CE5128" w:rsidP="00CE5128">
      <w:pPr>
        <w:pStyle w:val="Paragrafoelenco"/>
        <w:numPr>
          <w:ilvl w:val="0"/>
          <w:numId w:val="5"/>
        </w:numPr>
        <w:spacing w:after="100" w:afterAutospacing="1" w:line="240" w:lineRule="auto"/>
        <w:jc w:val="both"/>
        <w:rPr>
          <w:rFonts w:ascii="Times New Roman" w:hAnsi="Times New Roman" w:cs="Times New Roman"/>
          <w:b/>
          <w:szCs w:val="24"/>
        </w:rPr>
      </w:pPr>
      <w:r w:rsidRPr="00D75CF7">
        <w:rPr>
          <w:rFonts w:ascii="Times New Roman" w:hAnsi="Times New Roman" w:cs="Times New Roman"/>
          <w:b/>
          <w:szCs w:val="24"/>
        </w:rPr>
        <w:t>Maschere e personaggi</w:t>
      </w:r>
      <w:r w:rsidRPr="00D75CF7">
        <w:rPr>
          <w:rFonts w:ascii="Times New Roman" w:hAnsi="Times New Roman" w:cs="Times New Roman"/>
          <w:szCs w:val="24"/>
        </w:rPr>
        <w:t>.</w:t>
      </w:r>
    </w:p>
    <w:p w:rsidR="00CE5128" w:rsidRDefault="00CE5128" w:rsidP="00CE5128">
      <w:pPr>
        <w:spacing w:after="100" w:afterAutospacing="1" w:line="240" w:lineRule="auto"/>
        <w:jc w:val="both"/>
        <w:rPr>
          <w:rFonts w:ascii="Times New Roman" w:hAnsi="Times New Roman" w:cs="Times New Roman"/>
          <w:szCs w:val="24"/>
        </w:rPr>
      </w:pPr>
      <w:r>
        <w:rPr>
          <w:rFonts w:ascii="Times New Roman" w:hAnsi="Times New Roman" w:cs="Times New Roman"/>
          <w:szCs w:val="24"/>
        </w:rPr>
        <w:t>Testi</w:t>
      </w:r>
    </w:p>
    <w:p w:rsidR="00CE5128" w:rsidRDefault="00CE5128" w:rsidP="00CE5128">
      <w:pPr>
        <w:spacing w:after="100" w:afterAutospacing="1" w:line="240" w:lineRule="auto"/>
        <w:jc w:val="both"/>
        <w:rPr>
          <w:rFonts w:ascii="Times New Roman" w:hAnsi="Times New Roman" w:cs="Times New Roman"/>
          <w:szCs w:val="24"/>
        </w:rPr>
      </w:pPr>
      <w:proofErr w:type="spellStart"/>
      <w:r>
        <w:rPr>
          <w:rFonts w:ascii="Times New Roman" w:hAnsi="Times New Roman" w:cs="Times New Roman"/>
          <w:szCs w:val="24"/>
        </w:rPr>
        <w:t>Alcesti</w:t>
      </w:r>
      <w:proofErr w:type="spellEnd"/>
      <w:r>
        <w:rPr>
          <w:rFonts w:ascii="Times New Roman" w:hAnsi="Times New Roman" w:cs="Times New Roman"/>
          <w:szCs w:val="24"/>
        </w:rPr>
        <w:t xml:space="preserve">, Dialogo tra </w:t>
      </w:r>
      <w:proofErr w:type="spellStart"/>
      <w:r>
        <w:rPr>
          <w:rFonts w:ascii="Times New Roman" w:hAnsi="Times New Roman" w:cs="Times New Roman"/>
          <w:szCs w:val="24"/>
        </w:rPr>
        <w:t>Alcesti</w:t>
      </w:r>
      <w:proofErr w:type="spellEnd"/>
      <w:r>
        <w:rPr>
          <w:rFonts w:ascii="Times New Roman" w:hAnsi="Times New Roman" w:cs="Times New Roman"/>
          <w:szCs w:val="24"/>
        </w:rPr>
        <w:t xml:space="preserve"> e Admeto, </w:t>
      </w:r>
      <w:proofErr w:type="spellStart"/>
      <w:r>
        <w:rPr>
          <w:rFonts w:ascii="Times New Roman" w:hAnsi="Times New Roman" w:cs="Times New Roman"/>
          <w:szCs w:val="24"/>
        </w:rPr>
        <w:t>vv</w:t>
      </w:r>
      <w:proofErr w:type="spellEnd"/>
      <w:r>
        <w:rPr>
          <w:rFonts w:ascii="Times New Roman" w:hAnsi="Times New Roman" w:cs="Times New Roman"/>
          <w:szCs w:val="24"/>
        </w:rPr>
        <w:t>. 280-369 (Euripide), Romeo e Giulietta, atto III, scena V (W. Shakespeare), Enrico IV, atto III-finale (L. Pirandello).</w:t>
      </w:r>
    </w:p>
    <w:p w:rsidR="00CE5128" w:rsidRDefault="00CE5128" w:rsidP="00CE5128">
      <w:pPr>
        <w:pStyle w:val="Paragrafoelenco"/>
        <w:numPr>
          <w:ilvl w:val="0"/>
          <w:numId w:val="3"/>
        </w:numPr>
        <w:spacing w:after="100" w:afterAutospacing="1" w:line="240" w:lineRule="auto"/>
        <w:jc w:val="both"/>
        <w:rPr>
          <w:rFonts w:ascii="Times New Roman" w:hAnsi="Times New Roman" w:cs="Times New Roman"/>
          <w:sz w:val="28"/>
          <w:szCs w:val="28"/>
          <w:u w:val="single"/>
        </w:rPr>
      </w:pPr>
      <w:r w:rsidRPr="00F23922">
        <w:rPr>
          <w:rFonts w:ascii="Times New Roman" w:hAnsi="Times New Roman" w:cs="Times New Roman"/>
          <w:sz w:val="28"/>
          <w:szCs w:val="28"/>
          <w:u w:val="single"/>
        </w:rPr>
        <w:t>Letteratura</w:t>
      </w:r>
    </w:p>
    <w:p w:rsidR="00CE5128" w:rsidRDefault="00CE5128" w:rsidP="00CE5128">
      <w:pPr>
        <w:pStyle w:val="Paragrafoelenco"/>
        <w:spacing w:after="100" w:afterAutospacing="1" w:line="240" w:lineRule="auto"/>
        <w:jc w:val="both"/>
        <w:rPr>
          <w:rFonts w:ascii="Times New Roman" w:hAnsi="Times New Roman" w:cs="Times New Roman"/>
          <w:sz w:val="28"/>
          <w:szCs w:val="28"/>
          <w:u w:val="single"/>
        </w:rPr>
      </w:pPr>
    </w:p>
    <w:p w:rsidR="00CE5128" w:rsidRPr="00F23922" w:rsidRDefault="00CE5128" w:rsidP="00CE5128">
      <w:pPr>
        <w:pStyle w:val="Paragrafoelenco"/>
        <w:spacing w:after="100" w:afterAutospacing="1" w:line="240" w:lineRule="auto"/>
        <w:jc w:val="both"/>
        <w:rPr>
          <w:rFonts w:ascii="Times New Roman" w:hAnsi="Times New Roman" w:cs="Times New Roman"/>
          <w:sz w:val="28"/>
          <w:szCs w:val="28"/>
          <w:u w:val="single"/>
        </w:rPr>
      </w:pPr>
    </w:p>
    <w:p w:rsidR="00CE5128" w:rsidRDefault="00CE5128" w:rsidP="00CE5128">
      <w:pPr>
        <w:pStyle w:val="Paragrafoelenco"/>
        <w:numPr>
          <w:ilvl w:val="0"/>
          <w:numId w:val="7"/>
        </w:numPr>
        <w:spacing w:after="100" w:afterAutospacing="1" w:line="240" w:lineRule="auto"/>
        <w:jc w:val="both"/>
        <w:rPr>
          <w:rFonts w:ascii="Times New Roman" w:hAnsi="Times New Roman" w:cs="Times New Roman"/>
          <w:szCs w:val="24"/>
        </w:rPr>
      </w:pPr>
      <w:r>
        <w:rPr>
          <w:rFonts w:ascii="Times New Roman" w:hAnsi="Times New Roman" w:cs="Times New Roman"/>
          <w:b/>
          <w:szCs w:val="24"/>
        </w:rPr>
        <w:t>O</w:t>
      </w:r>
      <w:r w:rsidRPr="00F23922">
        <w:rPr>
          <w:rFonts w:ascii="Times New Roman" w:hAnsi="Times New Roman" w:cs="Times New Roman"/>
          <w:b/>
          <w:szCs w:val="24"/>
        </w:rPr>
        <w:t>rigine della lingua italiana</w:t>
      </w:r>
      <w:r>
        <w:rPr>
          <w:rFonts w:ascii="Times New Roman" w:hAnsi="Times New Roman" w:cs="Times New Roman"/>
          <w:szCs w:val="24"/>
        </w:rPr>
        <w:t>: il passaggio dal latino alle lingue romanze.</w:t>
      </w:r>
    </w:p>
    <w:p w:rsidR="00CE5128" w:rsidRDefault="00CE5128" w:rsidP="00CE5128">
      <w:pPr>
        <w:pStyle w:val="Paragrafoelenco"/>
        <w:numPr>
          <w:ilvl w:val="0"/>
          <w:numId w:val="7"/>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Primi testi in volgare italiano</w:t>
      </w:r>
      <w:r>
        <w:rPr>
          <w:rFonts w:ascii="Times New Roman" w:hAnsi="Times New Roman" w:cs="Times New Roman"/>
          <w:szCs w:val="24"/>
        </w:rPr>
        <w:t xml:space="preserve">: iscrizione di </w:t>
      </w:r>
      <w:proofErr w:type="spellStart"/>
      <w:r>
        <w:rPr>
          <w:rFonts w:ascii="Times New Roman" w:hAnsi="Times New Roman" w:cs="Times New Roman"/>
          <w:szCs w:val="24"/>
        </w:rPr>
        <w:t>Commodilla</w:t>
      </w:r>
      <w:proofErr w:type="spellEnd"/>
      <w:r>
        <w:rPr>
          <w:rFonts w:ascii="Times New Roman" w:hAnsi="Times New Roman" w:cs="Times New Roman"/>
          <w:szCs w:val="24"/>
        </w:rPr>
        <w:t>, placiti capuani, indovinello veronese, iscrizioni di S. Clemente.</w:t>
      </w:r>
    </w:p>
    <w:p w:rsidR="00CE5128" w:rsidRDefault="00CE5128" w:rsidP="00CE5128">
      <w:pPr>
        <w:pStyle w:val="Paragrafoelenco"/>
        <w:numPr>
          <w:ilvl w:val="0"/>
          <w:numId w:val="7"/>
        </w:numPr>
        <w:spacing w:after="100" w:afterAutospacing="1" w:line="240" w:lineRule="auto"/>
        <w:jc w:val="both"/>
        <w:rPr>
          <w:rFonts w:ascii="Times New Roman" w:hAnsi="Times New Roman" w:cs="Times New Roman"/>
          <w:szCs w:val="24"/>
        </w:rPr>
      </w:pPr>
      <w:r>
        <w:rPr>
          <w:rFonts w:ascii="Times New Roman" w:hAnsi="Times New Roman" w:cs="Times New Roman"/>
          <w:b/>
          <w:szCs w:val="24"/>
        </w:rPr>
        <w:lastRenderedPageBreak/>
        <w:t>Francesco D’Assisi e Jacopone da Todi</w:t>
      </w:r>
      <w:r w:rsidRPr="00F20324">
        <w:rPr>
          <w:rFonts w:ascii="Times New Roman" w:hAnsi="Times New Roman" w:cs="Times New Roman"/>
          <w:szCs w:val="24"/>
        </w:rPr>
        <w:t>.</w:t>
      </w:r>
    </w:p>
    <w:p w:rsidR="00CE5128" w:rsidRDefault="00CE5128" w:rsidP="00CE5128">
      <w:pPr>
        <w:pStyle w:val="Paragrafoelenco"/>
        <w:numPr>
          <w:ilvl w:val="0"/>
          <w:numId w:val="7"/>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Origine della poesia italiana</w:t>
      </w:r>
      <w:r>
        <w:rPr>
          <w:rFonts w:ascii="Times New Roman" w:hAnsi="Times New Roman" w:cs="Times New Roman"/>
          <w:szCs w:val="24"/>
        </w:rPr>
        <w:t>: la scuola siciliana (Jacopo da Lentini).</w:t>
      </w:r>
    </w:p>
    <w:p w:rsidR="00CE5128" w:rsidRDefault="00CE5128" w:rsidP="00CE5128">
      <w:pPr>
        <w:pStyle w:val="Paragrafoelenco"/>
        <w:numPr>
          <w:ilvl w:val="0"/>
          <w:numId w:val="7"/>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Poesia italiana del ‘200</w:t>
      </w:r>
      <w:r>
        <w:rPr>
          <w:rFonts w:ascii="Times New Roman" w:hAnsi="Times New Roman" w:cs="Times New Roman"/>
          <w:szCs w:val="24"/>
        </w:rPr>
        <w:t>: influenze e innovazioni.</w:t>
      </w:r>
    </w:p>
    <w:p w:rsidR="00CE5128" w:rsidRDefault="00CE5128" w:rsidP="00CE5128">
      <w:pPr>
        <w:pStyle w:val="Paragrafoelenco"/>
        <w:numPr>
          <w:ilvl w:val="0"/>
          <w:numId w:val="7"/>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Stilnovismo</w:t>
      </w:r>
      <w:r>
        <w:rPr>
          <w:rFonts w:ascii="Times New Roman" w:hAnsi="Times New Roman" w:cs="Times New Roman"/>
          <w:szCs w:val="24"/>
        </w:rPr>
        <w:t>: origine e tematiche.</w:t>
      </w:r>
    </w:p>
    <w:p w:rsidR="00CE5128" w:rsidRDefault="00CE5128" w:rsidP="00CE5128">
      <w:pPr>
        <w:pStyle w:val="Paragrafoelenco"/>
        <w:numPr>
          <w:ilvl w:val="0"/>
          <w:numId w:val="7"/>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 xml:space="preserve">Guido </w:t>
      </w:r>
      <w:proofErr w:type="spellStart"/>
      <w:r w:rsidRPr="00F23922">
        <w:rPr>
          <w:rFonts w:ascii="Times New Roman" w:hAnsi="Times New Roman" w:cs="Times New Roman"/>
          <w:b/>
          <w:szCs w:val="24"/>
        </w:rPr>
        <w:t>Guinizzelli</w:t>
      </w:r>
      <w:proofErr w:type="spellEnd"/>
      <w:r>
        <w:rPr>
          <w:rFonts w:ascii="Times New Roman" w:hAnsi="Times New Roman" w:cs="Times New Roman"/>
          <w:szCs w:val="24"/>
        </w:rPr>
        <w:t>.</w:t>
      </w:r>
    </w:p>
    <w:p w:rsidR="00CE5128" w:rsidRDefault="00CE5128" w:rsidP="00CE5128">
      <w:pPr>
        <w:pStyle w:val="Paragrafoelenco"/>
        <w:numPr>
          <w:ilvl w:val="0"/>
          <w:numId w:val="7"/>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Guido Cavalcanti</w:t>
      </w:r>
      <w:r>
        <w:rPr>
          <w:rFonts w:ascii="Times New Roman" w:hAnsi="Times New Roman" w:cs="Times New Roman"/>
          <w:szCs w:val="24"/>
        </w:rPr>
        <w:t>.</w:t>
      </w:r>
    </w:p>
    <w:p w:rsidR="00CE5128" w:rsidRDefault="00CE5128" w:rsidP="00CE5128">
      <w:pPr>
        <w:pStyle w:val="Paragrafoelenco"/>
        <w:numPr>
          <w:ilvl w:val="0"/>
          <w:numId w:val="7"/>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Dante Alighieri</w:t>
      </w:r>
      <w:r>
        <w:rPr>
          <w:rFonts w:ascii="Times New Roman" w:hAnsi="Times New Roman" w:cs="Times New Roman"/>
          <w:szCs w:val="24"/>
        </w:rPr>
        <w:t>: Vita Nova, Convivio, Commedia.</w:t>
      </w:r>
    </w:p>
    <w:p w:rsidR="00CE5128" w:rsidRDefault="00CE5128" w:rsidP="00CE5128">
      <w:pPr>
        <w:pStyle w:val="Paragrafoelenco"/>
        <w:numPr>
          <w:ilvl w:val="0"/>
          <w:numId w:val="7"/>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Francesco Petrarca</w:t>
      </w:r>
      <w:r>
        <w:rPr>
          <w:rFonts w:ascii="Times New Roman" w:hAnsi="Times New Roman" w:cs="Times New Roman"/>
          <w:szCs w:val="24"/>
        </w:rPr>
        <w:t>: Canzoniere.</w:t>
      </w:r>
    </w:p>
    <w:p w:rsidR="00CE5128" w:rsidRPr="006323BB" w:rsidRDefault="00CE5128" w:rsidP="00CE5128">
      <w:pPr>
        <w:pStyle w:val="Paragrafoelenco"/>
        <w:numPr>
          <w:ilvl w:val="0"/>
          <w:numId w:val="7"/>
        </w:numPr>
        <w:spacing w:after="100" w:afterAutospacing="1" w:line="240" w:lineRule="auto"/>
        <w:jc w:val="both"/>
        <w:rPr>
          <w:rFonts w:ascii="Times New Roman" w:hAnsi="Times New Roman" w:cs="Times New Roman"/>
          <w:szCs w:val="24"/>
        </w:rPr>
      </w:pPr>
      <w:r w:rsidRPr="00F23922">
        <w:rPr>
          <w:rFonts w:ascii="Times New Roman" w:hAnsi="Times New Roman" w:cs="Times New Roman"/>
          <w:b/>
          <w:szCs w:val="24"/>
        </w:rPr>
        <w:t>Giovanni Boccaccio</w:t>
      </w:r>
      <w:r>
        <w:rPr>
          <w:rFonts w:ascii="Times New Roman" w:hAnsi="Times New Roman" w:cs="Times New Roman"/>
          <w:szCs w:val="24"/>
        </w:rPr>
        <w:t>: Decameron.</w:t>
      </w:r>
    </w:p>
    <w:p w:rsidR="00CE5128" w:rsidRDefault="00CE5128" w:rsidP="00CE5128">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Testi</w:t>
      </w:r>
    </w:p>
    <w:p w:rsidR="00CE5128" w:rsidRDefault="00CE5128" w:rsidP="00CE5128">
      <w:pPr>
        <w:spacing w:after="100" w:afterAutospacing="1" w:line="240" w:lineRule="auto"/>
        <w:contextualSpacing/>
        <w:jc w:val="both"/>
        <w:rPr>
          <w:rFonts w:ascii="Times New Roman" w:hAnsi="Times New Roman" w:cs="Times New Roman"/>
          <w:szCs w:val="24"/>
        </w:rPr>
      </w:pPr>
    </w:p>
    <w:p w:rsidR="00CE5128" w:rsidRDefault="00CE5128" w:rsidP="00CE5128">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Francesco D’Assisi, Cantico delle creature.</w:t>
      </w:r>
    </w:p>
    <w:p w:rsidR="00CE5128" w:rsidRDefault="00CE5128" w:rsidP="00CE5128">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Giacomo da Lentini, Madonna dir vo voglio.</w:t>
      </w:r>
    </w:p>
    <w:p w:rsidR="00CE5128" w:rsidRDefault="00CE5128" w:rsidP="00CE5128">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 xml:space="preserve">Guido </w:t>
      </w:r>
      <w:proofErr w:type="spellStart"/>
      <w:r>
        <w:rPr>
          <w:rFonts w:ascii="Times New Roman" w:hAnsi="Times New Roman" w:cs="Times New Roman"/>
          <w:szCs w:val="24"/>
        </w:rPr>
        <w:t>Guinizzelli</w:t>
      </w:r>
      <w:proofErr w:type="spellEnd"/>
      <w:r>
        <w:rPr>
          <w:rFonts w:ascii="Times New Roman" w:hAnsi="Times New Roman" w:cs="Times New Roman"/>
          <w:szCs w:val="24"/>
        </w:rPr>
        <w:t xml:space="preserve">, Al </w:t>
      </w:r>
      <w:proofErr w:type="spellStart"/>
      <w:r>
        <w:rPr>
          <w:rFonts w:ascii="Times New Roman" w:hAnsi="Times New Roman" w:cs="Times New Roman"/>
          <w:szCs w:val="24"/>
        </w:rPr>
        <w:t>cor</w:t>
      </w:r>
      <w:proofErr w:type="spellEnd"/>
      <w:r>
        <w:rPr>
          <w:rFonts w:ascii="Times New Roman" w:hAnsi="Times New Roman" w:cs="Times New Roman"/>
          <w:szCs w:val="24"/>
        </w:rPr>
        <w:t xml:space="preserve"> gentil rempaira sempre amore; Lo vostro bel saluto e’l gentil sguardo.</w:t>
      </w:r>
    </w:p>
    <w:p w:rsidR="00CE5128" w:rsidRDefault="00CE5128" w:rsidP="00CE5128">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Guido Cavalcanti, Voi che per li occhi mi passaste ‘l core.</w:t>
      </w:r>
    </w:p>
    <w:p w:rsidR="00CE5128" w:rsidRDefault="00CE5128" w:rsidP="00CE5128">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Cecco Angiolieri, S’i’ fosse fuoco, ardereï ‘l mondo.</w:t>
      </w:r>
    </w:p>
    <w:p w:rsidR="00CE5128" w:rsidRDefault="00CE5128" w:rsidP="00CE5128">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Dante Alighieri, Il libro della memoria (V.N. I), La prima apparizione di Beatrice (V.N. II), Il saluto (V.N. X-XI), Tanto gentile e tanto onesta pare (V.N. XXVI), Guido, i’vorrei che tu e Lapo ed io (Rime), Il significato del Convivio (</w:t>
      </w:r>
      <w:proofErr w:type="spellStart"/>
      <w:r>
        <w:rPr>
          <w:rFonts w:ascii="Times New Roman" w:hAnsi="Times New Roman" w:cs="Times New Roman"/>
          <w:szCs w:val="24"/>
        </w:rPr>
        <w:t>Conv</w:t>
      </w:r>
      <w:proofErr w:type="spellEnd"/>
      <w:r>
        <w:rPr>
          <w:rFonts w:ascii="Times New Roman" w:hAnsi="Times New Roman" w:cs="Times New Roman"/>
          <w:szCs w:val="24"/>
        </w:rPr>
        <w:t xml:space="preserve">. I, I), Caratteri del volgare illustre (De </w:t>
      </w:r>
      <w:proofErr w:type="spellStart"/>
      <w:r>
        <w:rPr>
          <w:rFonts w:ascii="Times New Roman" w:hAnsi="Times New Roman" w:cs="Times New Roman"/>
          <w:szCs w:val="24"/>
        </w:rPr>
        <w:t>vulg</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Eloq</w:t>
      </w:r>
      <w:proofErr w:type="spellEnd"/>
      <w:r>
        <w:rPr>
          <w:rFonts w:ascii="Times New Roman" w:hAnsi="Times New Roman" w:cs="Times New Roman"/>
          <w:szCs w:val="24"/>
        </w:rPr>
        <w:t xml:space="preserve">. I, XVI-XVII), L’imperatore, il papa e i due fini della vita umana (De </w:t>
      </w:r>
      <w:proofErr w:type="spellStart"/>
      <w:r>
        <w:rPr>
          <w:rFonts w:ascii="Times New Roman" w:hAnsi="Times New Roman" w:cs="Times New Roman"/>
          <w:szCs w:val="24"/>
        </w:rPr>
        <w:t>mon</w:t>
      </w:r>
      <w:proofErr w:type="spellEnd"/>
      <w:r>
        <w:rPr>
          <w:rFonts w:ascii="Times New Roman" w:hAnsi="Times New Roman" w:cs="Times New Roman"/>
          <w:szCs w:val="24"/>
        </w:rPr>
        <w:t xml:space="preserve">. III, XV, 7-8), L’allegoria, il fine, il titolo della Commedia (Epistola a </w:t>
      </w:r>
      <w:proofErr w:type="spellStart"/>
      <w:r>
        <w:rPr>
          <w:rFonts w:ascii="Times New Roman" w:hAnsi="Times New Roman" w:cs="Times New Roman"/>
          <w:szCs w:val="24"/>
        </w:rPr>
        <w:t>Cangrande</w:t>
      </w:r>
      <w:proofErr w:type="spellEnd"/>
      <w:r>
        <w:rPr>
          <w:rFonts w:ascii="Times New Roman" w:hAnsi="Times New Roman" w:cs="Times New Roman"/>
          <w:szCs w:val="24"/>
        </w:rPr>
        <w:t xml:space="preserve"> della Scala), Epistola all’amico fiorentino.</w:t>
      </w:r>
    </w:p>
    <w:p w:rsidR="00CE5128" w:rsidRDefault="00CE5128" w:rsidP="00CE5128">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Francesco Petrarca, L’amore per Laura (</w:t>
      </w:r>
      <w:proofErr w:type="spellStart"/>
      <w:r>
        <w:rPr>
          <w:rFonts w:ascii="Times New Roman" w:hAnsi="Times New Roman" w:cs="Times New Roman"/>
          <w:szCs w:val="24"/>
        </w:rPr>
        <w:t>Secretum</w:t>
      </w:r>
      <w:proofErr w:type="spellEnd"/>
      <w:r>
        <w:rPr>
          <w:rFonts w:ascii="Times New Roman" w:hAnsi="Times New Roman" w:cs="Times New Roman"/>
          <w:szCs w:val="24"/>
        </w:rPr>
        <w:t xml:space="preserve"> III), Annuncio del Canzoniere (</w:t>
      </w:r>
      <w:proofErr w:type="spellStart"/>
      <w:r>
        <w:rPr>
          <w:rFonts w:ascii="Times New Roman" w:hAnsi="Times New Roman" w:cs="Times New Roman"/>
          <w:szCs w:val="24"/>
        </w:rPr>
        <w:t>Secretum</w:t>
      </w:r>
      <w:proofErr w:type="spellEnd"/>
      <w:r>
        <w:rPr>
          <w:rFonts w:ascii="Times New Roman" w:hAnsi="Times New Roman" w:cs="Times New Roman"/>
          <w:szCs w:val="24"/>
        </w:rPr>
        <w:t xml:space="preserve"> III), Voi ch’ascoltate in rime sparse il suono (Canzoniere I), Solo e pensoso i più deserti campi (Canzoniere XXXV), Chiare, fresche e dolci acque (Canzoniere CXXVI), O cameretta che già fosti un porto (Canzoniere CCCXXXIV).</w:t>
      </w:r>
    </w:p>
    <w:p w:rsidR="00CE5128" w:rsidRPr="00F23922" w:rsidRDefault="00CE5128" w:rsidP="00CE5128">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Giovanni Boccaccio, Proemio (</w:t>
      </w:r>
      <w:proofErr w:type="spellStart"/>
      <w:r>
        <w:rPr>
          <w:rFonts w:ascii="Times New Roman" w:hAnsi="Times New Roman" w:cs="Times New Roman"/>
          <w:szCs w:val="24"/>
        </w:rPr>
        <w:t>Dec</w:t>
      </w:r>
      <w:proofErr w:type="spellEnd"/>
      <w:r>
        <w:rPr>
          <w:rFonts w:ascii="Times New Roman" w:hAnsi="Times New Roman" w:cs="Times New Roman"/>
          <w:szCs w:val="24"/>
        </w:rPr>
        <w:t xml:space="preserve">.), Federigo degli </w:t>
      </w:r>
      <w:proofErr w:type="spellStart"/>
      <w:r>
        <w:rPr>
          <w:rFonts w:ascii="Times New Roman" w:hAnsi="Times New Roman" w:cs="Times New Roman"/>
          <w:szCs w:val="24"/>
        </w:rPr>
        <w:t>Alberighi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Dec</w:t>
      </w:r>
      <w:proofErr w:type="spellEnd"/>
      <w:r>
        <w:rPr>
          <w:rFonts w:ascii="Times New Roman" w:hAnsi="Times New Roman" w:cs="Times New Roman"/>
          <w:szCs w:val="24"/>
        </w:rPr>
        <w:t>. V, 9), Cisti Fornaio (</w:t>
      </w:r>
      <w:proofErr w:type="spellStart"/>
      <w:r>
        <w:rPr>
          <w:rFonts w:ascii="Times New Roman" w:hAnsi="Times New Roman" w:cs="Times New Roman"/>
          <w:szCs w:val="24"/>
        </w:rPr>
        <w:t>Dec</w:t>
      </w:r>
      <w:proofErr w:type="spellEnd"/>
      <w:r>
        <w:rPr>
          <w:rFonts w:ascii="Times New Roman" w:hAnsi="Times New Roman" w:cs="Times New Roman"/>
          <w:szCs w:val="24"/>
        </w:rPr>
        <w:t>. VI, 2), Frate Cipolla (</w:t>
      </w:r>
      <w:proofErr w:type="spellStart"/>
      <w:r>
        <w:rPr>
          <w:rFonts w:ascii="Times New Roman" w:hAnsi="Times New Roman" w:cs="Times New Roman"/>
          <w:szCs w:val="24"/>
        </w:rPr>
        <w:t>Dec</w:t>
      </w:r>
      <w:proofErr w:type="spellEnd"/>
      <w:r>
        <w:rPr>
          <w:rFonts w:ascii="Times New Roman" w:hAnsi="Times New Roman" w:cs="Times New Roman"/>
          <w:szCs w:val="24"/>
        </w:rPr>
        <w:t>. VI, 10).</w:t>
      </w:r>
    </w:p>
    <w:p w:rsidR="00CE5128" w:rsidRDefault="00CE5128" w:rsidP="00CE5128">
      <w:pPr>
        <w:spacing w:after="100" w:afterAutospacing="1" w:line="240" w:lineRule="auto"/>
        <w:contextualSpacing/>
        <w:jc w:val="center"/>
        <w:rPr>
          <w:rFonts w:ascii="Times New Roman" w:hAnsi="Times New Roman" w:cs="Times New Roman"/>
          <w:sz w:val="28"/>
          <w:szCs w:val="28"/>
        </w:rPr>
      </w:pPr>
    </w:p>
    <w:p w:rsidR="00D9679B" w:rsidRDefault="00D9679B" w:rsidP="00D9679B">
      <w:pPr>
        <w:spacing w:after="100" w:afterAutospacing="1" w:line="240" w:lineRule="auto"/>
        <w:contextualSpacing/>
        <w:jc w:val="both"/>
        <w:rPr>
          <w:rFonts w:ascii="Times New Roman" w:hAnsi="Times New Roman" w:cs="Times New Roman"/>
          <w:szCs w:val="24"/>
        </w:rPr>
      </w:pPr>
      <w:r w:rsidRPr="00D9679B">
        <w:rPr>
          <w:rFonts w:ascii="Times New Roman" w:hAnsi="Times New Roman" w:cs="Times New Roman"/>
          <w:szCs w:val="24"/>
        </w:rPr>
        <w:t>Lettur</w:t>
      </w:r>
      <w:r>
        <w:rPr>
          <w:rFonts w:ascii="Times New Roman" w:hAnsi="Times New Roman" w:cs="Times New Roman"/>
          <w:szCs w:val="24"/>
        </w:rPr>
        <w:t>e:</w:t>
      </w:r>
    </w:p>
    <w:p w:rsidR="00D9679B" w:rsidRDefault="00D9679B" w:rsidP="00D9679B">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 xml:space="preserve">A. </w:t>
      </w:r>
      <w:proofErr w:type="spellStart"/>
      <w:r>
        <w:rPr>
          <w:rFonts w:ascii="Times New Roman" w:hAnsi="Times New Roman" w:cs="Times New Roman"/>
          <w:szCs w:val="24"/>
        </w:rPr>
        <w:t>Uhlman</w:t>
      </w:r>
      <w:proofErr w:type="spellEnd"/>
      <w:r>
        <w:rPr>
          <w:rFonts w:ascii="Times New Roman" w:hAnsi="Times New Roman" w:cs="Times New Roman"/>
          <w:szCs w:val="24"/>
        </w:rPr>
        <w:t>, La trilogia del ritorno.</w:t>
      </w:r>
    </w:p>
    <w:p w:rsidR="00D9679B" w:rsidRPr="00D9679B" w:rsidRDefault="00D9679B" w:rsidP="00D9679B">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I. Calvino, Se una notte d’inverno un viaggiatore.</w:t>
      </w:r>
    </w:p>
    <w:p w:rsidR="00CE5128" w:rsidRDefault="00CE5128" w:rsidP="00CE5128">
      <w:pPr>
        <w:spacing w:after="100" w:afterAutospacing="1" w:line="240" w:lineRule="auto"/>
        <w:contextualSpacing/>
        <w:jc w:val="both"/>
        <w:rPr>
          <w:rFonts w:ascii="Times New Roman" w:hAnsi="Times New Roman" w:cs="Times New Roman"/>
          <w:szCs w:val="24"/>
        </w:rPr>
      </w:pPr>
    </w:p>
    <w:p w:rsidR="00CE5128" w:rsidRPr="00BA4EBF" w:rsidRDefault="00CE5128" w:rsidP="00CE5128">
      <w:pPr>
        <w:spacing w:after="100" w:afterAutospacing="1" w:line="240" w:lineRule="auto"/>
        <w:contextualSpacing/>
        <w:jc w:val="both"/>
        <w:rPr>
          <w:rFonts w:ascii="Times New Roman" w:hAnsi="Times New Roman" w:cs="Times New Roman"/>
          <w:szCs w:val="24"/>
        </w:rPr>
      </w:pPr>
    </w:p>
    <w:p w:rsidR="00CE5128" w:rsidRDefault="00336C80" w:rsidP="00CE5128">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Roma, 6-09-2016</w:t>
      </w:r>
    </w:p>
    <w:p w:rsidR="00CE5128" w:rsidRPr="00336C80" w:rsidRDefault="00CE5128" w:rsidP="00CE5128">
      <w:pPr>
        <w:spacing w:after="100" w:afterAutospacing="1" w:line="240" w:lineRule="atLeast"/>
        <w:contextualSpacing/>
        <w:jc w:val="right"/>
        <w:rPr>
          <w:rFonts w:ascii="Times New Roman" w:hAnsi="Times New Roman" w:cs="Times New Roman"/>
          <w:szCs w:val="24"/>
        </w:rPr>
      </w:pPr>
      <w:r w:rsidRPr="00336C80">
        <w:rPr>
          <w:rFonts w:ascii="Times New Roman" w:hAnsi="Times New Roman" w:cs="Times New Roman"/>
          <w:szCs w:val="24"/>
        </w:rPr>
        <w:t>Il docente</w:t>
      </w:r>
    </w:p>
    <w:p w:rsidR="00F75FA8" w:rsidRDefault="00CE5128" w:rsidP="00CE5128">
      <w:pPr>
        <w:jc w:val="right"/>
        <w:rPr>
          <w:rFonts w:ascii="Times New Roman" w:hAnsi="Times New Roman" w:cs="Times New Roman"/>
          <w:szCs w:val="24"/>
        </w:rPr>
      </w:pPr>
      <w:r>
        <w:rPr>
          <w:rFonts w:ascii="Times New Roman" w:hAnsi="Times New Roman" w:cs="Times New Roman"/>
          <w:szCs w:val="24"/>
        </w:rPr>
        <w:t>Leonardo Pasqualini</w:t>
      </w:r>
    </w:p>
    <w:bookmarkEnd w:id="0"/>
    <w:p w:rsidR="00F75FA8" w:rsidRDefault="00F75FA8">
      <w:pPr>
        <w:spacing w:line="276" w:lineRule="auto"/>
        <w:rPr>
          <w:rFonts w:ascii="Times New Roman" w:hAnsi="Times New Roman" w:cs="Times New Roman"/>
          <w:szCs w:val="24"/>
        </w:rPr>
      </w:pPr>
      <w:r>
        <w:rPr>
          <w:rFonts w:ascii="Times New Roman" w:hAnsi="Times New Roman" w:cs="Times New Roman"/>
          <w:szCs w:val="24"/>
        </w:rPr>
        <w:br w:type="page"/>
      </w:r>
    </w:p>
    <w:p w:rsidR="00551AD9" w:rsidRDefault="00551AD9" w:rsidP="00551AD9">
      <w:pPr>
        <w:jc w:val="center"/>
        <w:rPr>
          <w:rFonts w:ascii="Times New Roman" w:hAnsi="Times New Roman" w:cs="Times New Roman"/>
          <w:sz w:val="32"/>
          <w:szCs w:val="32"/>
        </w:rPr>
      </w:pPr>
      <w:r>
        <w:rPr>
          <w:rFonts w:ascii="Times New Roman" w:hAnsi="Times New Roman" w:cs="Times New Roman"/>
          <w:sz w:val="32"/>
          <w:szCs w:val="32"/>
        </w:rPr>
        <w:lastRenderedPageBreak/>
        <w:t>Griglia di valutazione – ITALIANO orale</w:t>
      </w:r>
    </w:p>
    <w:tbl>
      <w:tblPr>
        <w:tblStyle w:val="Grigliatabella"/>
        <w:tblpPr w:leftFromText="141" w:rightFromText="141" w:vertAnchor="text" w:horzAnchor="margin" w:tblpY="784"/>
        <w:tblW w:w="0" w:type="auto"/>
        <w:tblLook w:val="04A0" w:firstRow="1" w:lastRow="0" w:firstColumn="1" w:lastColumn="0" w:noHBand="0" w:noVBand="1"/>
      </w:tblPr>
      <w:tblGrid>
        <w:gridCol w:w="3259"/>
        <w:gridCol w:w="5213"/>
        <w:gridCol w:w="1306"/>
      </w:tblGrid>
      <w:tr w:rsidR="00551AD9" w:rsidTr="003B1328">
        <w:trPr>
          <w:trHeight w:val="460"/>
        </w:trPr>
        <w:tc>
          <w:tcPr>
            <w:tcW w:w="3259" w:type="dxa"/>
            <w:tcBorders>
              <w:top w:val="single" w:sz="4" w:space="0" w:color="auto"/>
              <w:left w:val="single" w:sz="4" w:space="0" w:color="auto"/>
              <w:bottom w:val="single" w:sz="4" w:space="0" w:color="auto"/>
              <w:right w:val="single" w:sz="4" w:space="0" w:color="auto"/>
            </w:tcBorders>
          </w:tcPr>
          <w:p w:rsidR="00551AD9" w:rsidRDefault="00551AD9" w:rsidP="003B1328">
            <w:pPr>
              <w:jc w:val="center"/>
              <w:rPr>
                <w:rFonts w:ascii="Times New Roman" w:hAnsi="Times New Roman"/>
              </w:rPr>
            </w:pPr>
          </w:p>
          <w:p w:rsidR="00551AD9" w:rsidRDefault="00551AD9" w:rsidP="003B1328">
            <w:pPr>
              <w:jc w:val="center"/>
              <w:rPr>
                <w:rFonts w:ascii="Times New Roman" w:hAnsi="Times New Roman"/>
              </w:rPr>
            </w:pPr>
            <w:r>
              <w:rPr>
                <w:rFonts w:ascii="Times New Roman" w:hAnsi="Times New Roman"/>
              </w:rPr>
              <w:t>CONOSCENZE</w:t>
            </w:r>
          </w:p>
        </w:tc>
        <w:tc>
          <w:tcPr>
            <w:tcW w:w="5213" w:type="dxa"/>
            <w:tcBorders>
              <w:top w:val="single" w:sz="4" w:space="0" w:color="auto"/>
              <w:left w:val="single" w:sz="4" w:space="0" w:color="auto"/>
              <w:bottom w:val="single" w:sz="4" w:space="0" w:color="auto"/>
              <w:right w:val="single" w:sz="4" w:space="0" w:color="auto"/>
            </w:tcBorders>
          </w:tcPr>
          <w:p w:rsidR="00551AD9" w:rsidRDefault="00551AD9" w:rsidP="003B1328">
            <w:pPr>
              <w:jc w:val="center"/>
              <w:rPr>
                <w:rFonts w:ascii="Times New Roman" w:hAnsi="Times New Roman"/>
              </w:rPr>
            </w:pPr>
          </w:p>
          <w:p w:rsidR="00551AD9" w:rsidRDefault="00551AD9" w:rsidP="003B1328">
            <w:pPr>
              <w:jc w:val="center"/>
              <w:rPr>
                <w:rFonts w:ascii="Times New Roman" w:hAnsi="Times New Roman"/>
              </w:rPr>
            </w:pPr>
            <w:r>
              <w:rPr>
                <w:rFonts w:ascii="Times New Roman" w:hAnsi="Times New Roman"/>
              </w:rPr>
              <w:t>COMPETENZE</w:t>
            </w:r>
          </w:p>
        </w:tc>
        <w:tc>
          <w:tcPr>
            <w:tcW w:w="1306" w:type="dxa"/>
            <w:tcBorders>
              <w:top w:val="single" w:sz="4" w:space="0" w:color="auto"/>
              <w:left w:val="single" w:sz="4" w:space="0" w:color="auto"/>
              <w:bottom w:val="single" w:sz="4" w:space="0" w:color="auto"/>
              <w:right w:val="single" w:sz="4" w:space="0" w:color="auto"/>
            </w:tcBorders>
          </w:tcPr>
          <w:p w:rsidR="00551AD9" w:rsidRDefault="00551AD9" w:rsidP="003B1328">
            <w:pPr>
              <w:jc w:val="center"/>
              <w:rPr>
                <w:rFonts w:ascii="Times New Roman" w:hAnsi="Times New Roman"/>
                <w:sz w:val="18"/>
                <w:szCs w:val="18"/>
              </w:rPr>
            </w:pPr>
          </w:p>
          <w:p w:rsidR="00551AD9" w:rsidRDefault="00551AD9" w:rsidP="003B1328">
            <w:pPr>
              <w:jc w:val="center"/>
              <w:rPr>
                <w:rFonts w:ascii="Times New Roman" w:hAnsi="Times New Roman"/>
                <w:sz w:val="18"/>
                <w:szCs w:val="18"/>
              </w:rPr>
            </w:pPr>
            <w:r>
              <w:rPr>
                <w:rFonts w:ascii="Times New Roman" w:hAnsi="Times New Roman"/>
                <w:sz w:val="18"/>
                <w:szCs w:val="18"/>
              </w:rPr>
              <w:t xml:space="preserve">VOTO </w:t>
            </w:r>
          </w:p>
          <w:p w:rsidR="00551AD9" w:rsidRDefault="00551AD9" w:rsidP="003B1328">
            <w:pPr>
              <w:jc w:val="center"/>
              <w:rPr>
                <w:rFonts w:ascii="Times New Roman" w:hAnsi="Times New Roman"/>
              </w:rPr>
            </w:pPr>
            <w:r>
              <w:rPr>
                <w:rFonts w:ascii="Times New Roman" w:hAnsi="Times New Roman"/>
                <w:sz w:val="18"/>
                <w:szCs w:val="18"/>
              </w:rPr>
              <w:t>(IN DECIMI)</w:t>
            </w:r>
          </w:p>
        </w:tc>
      </w:tr>
      <w:tr w:rsidR="00551AD9" w:rsidTr="003B1328">
        <w:tc>
          <w:tcPr>
            <w:tcW w:w="3259"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0"/>
              </w:numPr>
              <w:spacing w:after="100" w:afterAutospacing="1" w:line="240" w:lineRule="auto"/>
              <w:jc w:val="both"/>
              <w:rPr>
                <w:rFonts w:ascii="Times New Roman" w:hAnsi="Times New Roman"/>
              </w:rPr>
            </w:pPr>
            <w:r>
              <w:rPr>
                <w:rFonts w:ascii="Times New Roman" w:hAnsi="Times New Roman"/>
              </w:rPr>
              <w:t>Conoscere in modo completo e approfondito i contenuti disciplinari.</w:t>
            </w:r>
          </w:p>
          <w:p w:rsidR="00551AD9" w:rsidRDefault="00551AD9" w:rsidP="003B1328">
            <w:pPr>
              <w:pStyle w:val="Paragrafoelenco"/>
              <w:spacing w:after="100" w:afterAutospacing="1" w:line="240" w:lineRule="auto"/>
              <w:jc w:val="both"/>
              <w:rPr>
                <w:rFonts w:ascii="Times New Roman" w:hAnsi="Times New Roman"/>
              </w:rPr>
            </w:pPr>
          </w:p>
        </w:tc>
        <w:tc>
          <w:tcPr>
            <w:tcW w:w="5213"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0"/>
              </w:numPr>
              <w:spacing w:after="100" w:afterAutospacing="1" w:line="240" w:lineRule="auto"/>
              <w:jc w:val="both"/>
              <w:rPr>
                <w:rFonts w:ascii="Times New Roman" w:hAnsi="Times New Roman"/>
              </w:rPr>
            </w:pPr>
            <w:r>
              <w:rPr>
                <w:rFonts w:ascii="Times New Roman" w:hAnsi="Times New Roman"/>
              </w:rPr>
              <w:t xml:space="preserve">Saper rielaborare in modo preciso ed efficace quanto appreso. </w:t>
            </w:r>
          </w:p>
          <w:p w:rsidR="00551AD9" w:rsidRDefault="00551AD9" w:rsidP="00551AD9">
            <w:pPr>
              <w:pStyle w:val="Paragrafoelenco"/>
              <w:numPr>
                <w:ilvl w:val="0"/>
                <w:numId w:val="10"/>
              </w:numPr>
              <w:spacing w:after="100" w:afterAutospacing="1" w:line="240" w:lineRule="auto"/>
              <w:jc w:val="both"/>
              <w:rPr>
                <w:rFonts w:ascii="Times New Roman" w:hAnsi="Times New Roman"/>
              </w:rPr>
            </w:pPr>
            <w:r>
              <w:rPr>
                <w:rFonts w:ascii="Times New Roman" w:hAnsi="Times New Roman"/>
              </w:rPr>
              <w:t>Saper realizzare autonomamente opportuni collegamenti tra sezioni della programmazione diverse ma tra loro connesse.</w:t>
            </w:r>
          </w:p>
          <w:p w:rsidR="00551AD9" w:rsidRDefault="00551AD9" w:rsidP="00551AD9">
            <w:pPr>
              <w:pStyle w:val="Paragrafoelenco"/>
              <w:numPr>
                <w:ilvl w:val="0"/>
                <w:numId w:val="10"/>
              </w:numPr>
              <w:spacing w:after="100" w:afterAutospacing="1" w:line="240" w:lineRule="auto"/>
              <w:jc w:val="both"/>
              <w:rPr>
                <w:rFonts w:ascii="Times New Roman" w:hAnsi="Times New Roman"/>
              </w:rPr>
            </w:pPr>
            <w:r>
              <w:rPr>
                <w:rFonts w:ascii="Times New Roman" w:hAnsi="Times New Roman"/>
              </w:rPr>
              <w:t>Saper esporre le conoscenze in modo fluido con un linguaggio specifico.</w:t>
            </w:r>
          </w:p>
          <w:p w:rsidR="00551AD9" w:rsidRDefault="00551AD9" w:rsidP="00551AD9">
            <w:pPr>
              <w:pStyle w:val="Paragrafoelenco"/>
              <w:numPr>
                <w:ilvl w:val="0"/>
                <w:numId w:val="10"/>
              </w:numPr>
              <w:spacing w:after="100" w:afterAutospacing="1" w:line="240" w:lineRule="auto"/>
              <w:jc w:val="both"/>
              <w:rPr>
                <w:rFonts w:ascii="Times New Roman" w:hAnsi="Times New Roman"/>
              </w:rPr>
            </w:pPr>
            <w:r>
              <w:rPr>
                <w:rFonts w:ascii="Times New Roman" w:hAnsi="Times New Roman"/>
              </w:rPr>
              <w:t>Saper utilizzare significative capacità critiche nello studio dei testi letterari e pragmatici.</w:t>
            </w:r>
          </w:p>
          <w:p w:rsidR="00551AD9" w:rsidRDefault="00551AD9" w:rsidP="00551AD9">
            <w:pPr>
              <w:pStyle w:val="Paragrafoelenco"/>
              <w:numPr>
                <w:ilvl w:val="0"/>
                <w:numId w:val="10"/>
              </w:numPr>
              <w:spacing w:after="100" w:afterAutospacing="1" w:line="240" w:lineRule="auto"/>
              <w:jc w:val="both"/>
              <w:rPr>
                <w:rFonts w:ascii="Times New Roman" w:hAnsi="Times New Roman"/>
              </w:rPr>
            </w:pPr>
            <w:r>
              <w:rPr>
                <w:rFonts w:ascii="Times New Roman" w:hAnsi="Times New Roman"/>
              </w:rPr>
              <w:t>Saper realizzare un’autocorrezione.</w:t>
            </w:r>
          </w:p>
        </w:tc>
        <w:tc>
          <w:tcPr>
            <w:tcW w:w="1306" w:type="dxa"/>
            <w:tcBorders>
              <w:top w:val="single" w:sz="4" w:space="0" w:color="auto"/>
              <w:left w:val="single" w:sz="4" w:space="0" w:color="auto"/>
              <w:bottom w:val="single" w:sz="4" w:space="0" w:color="auto"/>
              <w:right w:val="single" w:sz="4" w:space="0" w:color="auto"/>
            </w:tcBorders>
          </w:tcPr>
          <w:p w:rsidR="00551AD9" w:rsidRDefault="00551AD9" w:rsidP="003B1328">
            <w:pPr>
              <w:jc w:val="center"/>
              <w:rPr>
                <w:rFonts w:ascii="Times New Roman" w:hAnsi="Times New Roman"/>
              </w:rPr>
            </w:pPr>
          </w:p>
          <w:p w:rsidR="00551AD9" w:rsidRDefault="00551AD9" w:rsidP="003B1328">
            <w:pPr>
              <w:jc w:val="center"/>
              <w:rPr>
                <w:rFonts w:ascii="Times New Roman" w:hAnsi="Times New Roman"/>
              </w:rPr>
            </w:pPr>
          </w:p>
          <w:p w:rsidR="00551AD9" w:rsidRDefault="00551AD9" w:rsidP="003B1328">
            <w:pPr>
              <w:jc w:val="center"/>
              <w:rPr>
                <w:rFonts w:ascii="Times New Roman" w:hAnsi="Times New Roman"/>
              </w:rPr>
            </w:pPr>
            <w:r>
              <w:rPr>
                <w:rFonts w:ascii="Times New Roman" w:hAnsi="Times New Roman"/>
              </w:rPr>
              <w:t>10/10</w:t>
            </w:r>
          </w:p>
        </w:tc>
      </w:tr>
      <w:tr w:rsidR="00551AD9" w:rsidTr="003B1328">
        <w:tc>
          <w:tcPr>
            <w:tcW w:w="3259"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0"/>
              </w:numPr>
              <w:spacing w:after="100" w:afterAutospacing="1" w:line="240" w:lineRule="auto"/>
              <w:jc w:val="both"/>
              <w:rPr>
                <w:rFonts w:ascii="Times New Roman" w:hAnsi="Times New Roman"/>
              </w:rPr>
            </w:pPr>
            <w:r>
              <w:rPr>
                <w:rFonts w:ascii="Times New Roman" w:hAnsi="Times New Roman"/>
              </w:rPr>
              <w:t>Conoscere in modo completo e approfondito i contenuti disciplinari.</w:t>
            </w:r>
          </w:p>
          <w:p w:rsidR="00551AD9" w:rsidRDefault="00551AD9" w:rsidP="003B1328">
            <w:pPr>
              <w:pStyle w:val="Paragrafoelenco"/>
              <w:spacing w:after="100" w:afterAutospacing="1" w:line="240" w:lineRule="auto"/>
              <w:jc w:val="both"/>
              <w:rPr>
                <w:rFonts w:ascii="Times New Roman" w:hAnsi="Times New Roman"/>
              </w:rPr>
            </w:pPr>
          </w:p>
        </w:tc>
        <w:tc>
          <w:tcPr>
            <w:tcW w:w="5213"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0"/>
              </w:numPr>
              <w:spacing w:after="100" w:afterAutospacing="1" w:line="240" w:lineRule="auto"/>
              <w:jc w:val="both"/>
              <w:rPr>
                <w:rFonts w:ascii="Times New Roman" w:hAnsi="Times New Roman"/>
              </w:rPr>
            </w:pPr>
            <w:r>
              <w:rPr>
                <w:rFonts w:ascii="Times New Roman" w:hAnsi="Times New Roman"/>
              </w:rPr>
              <w:t>Saper rielaborare in modo preciso ed efficace quanto appreso.</w:t>
            </w:r>
          </w:p>
          <w:p w:rsidR="00551AD9" w:rsidRDefault="00551AD9" w:rsidP="00551AD9">
            <w:pPr>
              <w:pStyle w:val="Paragrafoelenco"/>
              <w:numPr>
                <w:ilvl w:val="0"/>
                <w:numId w:val="10"/>
              </w:numPr>
              <w:spacing w:after="100" w:afterAutospacing="1" w:line="240" w:lineRule="auto"/>
              <w:jc w:val="both"/>
              <w:rPr>
                <w:rFonts w:ascii="Times New Roman" w:hAnsi="Times New Roman"/>
              </w:rPr>
            </w:pPr>
            <w:r w:rsidRPr="000573E6">
              <w:rPr>
                <w:rFonts w:ascii="Times New Roman" w:hAnsi="Times New Roman"/>
              </w:rPr>
              <w:t xml:space="preserve">Saper realizzare </w:t>
            </w:r>
            <w:r>
              <w:rPr>
                <w:rFonts w:ascii="Times New Roman" w:hAnsi="Times New Roman"/>
              </w:rPr>
              <w:t xml:space="preserve">autonomamente </w:t>
            </w:r>
            <w:r w:rsidRPr="000573E6">
              <w:rPr>
                <w:rFonts w:ascii="Times New Roman" w:hAnsi="Times New Roman"/>
              </w:rPr>
              <w:t xml:space="preserve">opportuni collegamenti </w:t>
            </w:r>
            <w:r>
              <w:rPr>
                <w:rFonts w:ascii="Times New Roman" w:hAnsi="Times New Roman"/>
              </w:rPr>
              <w:t xml:space="preserve"> tra sezioni della programmazione diverse ma tra loro connesse.</w:t>
            </w:r>
          </w:p>
          <w:p w:rsidR="00551AD9" w:rsidRDefault="00551AD9" w:rsidP="00551AD9">
            <w:pPr>
              <w:pStyle w:val="Paragrafoelenco"/>
              <w:numPr>
                <w:ilvl w:val="0"/>
                <w:numId w:val="10"/>
              </w:numPr>
              <w:spacing w:after="100" w:afterAutospacing="1" w:line="240" w:lineRule="auto"/>
              <w:jc w:val="both"/>
              <w:rPr>
                <w:rFonts w:ascii="Times New Roman" w:hAnsi="Times New Roman"/>
              </w:rPr>
            </w:pPr>
            <w:r w:rsidRPr="000573E6">
              <w:rPr>
                <w:rFonts w:ascii="Times New Roman" w:hAnsi="Times New Roman"/>
              </w:rPr>
              <w:t>Saper esporre le conoscenze in modo fluido con un linguaggio specifico.</w:t>
            </w:r>
          </w:p>
          <w:p w:rsidR="00551AD9" w:rsidRPr="000573E6" w:rsidRDefault="00551AD9" w:rsidP="00551AD9">
            <w:pPr>
              <w:pStyle w:val="Paragrafoelenco"/>
              <w:numPr>
                <w:ilvl w:val="0"/>
                <w:numId w:val="10"/>
              </w:numPr>
              <w:spacing w:after="100" w:afterAutospacing="1" w:line="240" w:lineRule="auto"/>
              <w:jc w:val="both"/>
              <w:rPr>
                <w:rFonts w:ascii="Times New Roman" w:hAnsi="Times New Roman"/>
              </w:rPr>
            </w:pPr>
            <w:r>
              <w:rPr>
                <w:rFonts w:ascii="Times New Roman" w:hAnsi="Times New Roman"/>
              </w:rPr>
              <w:t>Saper analizzare in modo esaustivo  testi letterari e pragmatici.</w:t>
            </w:r>
          </w:p>
          <w:p w:rsidR="00551AD9" w:rsidRDefault="00551AD9" w:rsidP="003B1328">
            <w:pPr>
              <w:pStyle w:val="Paragrafoelenco"/>
              <w:spacing w:after="100" w:afterAutospacing="1" w:line="240" w:lineRule="auto"/>
              <w:jc w:val="both"/>
              <w:rPr>
                <w:rFonts w:ascii="Times New Roman" w:hAnsi="Times New Roman"/>
              </w:rPr>
            </w:pPr>
          </w:p>
        </w:tc>
        <w:tc>
          <w:tcPr>
            <w:tcW w:w="1306" w:type="dxa"/>
            <w:tcBorders>
              <w:top w:val="single" w:sz="4" w:space="0" w:color="auto"/>
              <w:left w:val="single" w:sz="4" w:space="0" w:color="auto"/>
              <w:bottom w:val="single" w:sz="4" w:space="0" w:color="auto"/>
              <w:right w:val="single" w:sz="4" w:space="0" w:color="auto"/>
            </w:tcBorders>
          </w:tcPr>
          <w:p w:rsidR="00551AD9" w:rsidRDefault="00551AD9" w:rsidP="003B1328">
            <w:pPr>
              <w:jc w:val="center"/>
              <w:rPr>
                <w:rFonts w:ascii="Times New Roman" w:hAnsi="Times New Roman"/>
              </w:rPr>
            </w:pPr>
          </w:p>
          <w:p w:rsidR="00551AD9" w:rsidRDefault="00551AD9" w:rsidP="003B1328">
            <w:pPr>
              <w:jc w:val="center"/>
              <w:rPr>
                <w:rFonts w:ascii="Times New Roman" w:hAnsi="Times New Roman"/>
              </w:rPr>
            </w:pPr>
          </w:p>
          <w:p w:rsidR="00551AD9" w:rsidRDefault="00551AD9" w:rsidP="003B1328">
            <w:pPr>
              <w:jc w:val="center"/>
              <w:rPr>
                <w:rFonts w:ascii="Times New Roman" w:hAnsi="Times New Roman"/>
              </w:rPr>
            </w:pPr>
            <w:r>
              <w:rPr>
                <w:rFonts w:ascii="Times New Roman" w:hAnsi="Times New Roman"/>
              </w:rPr>
              <w:t>9/10</w:t>
            </w:r>
          </w:p>
        </w:tc>
      </w:tr>
      <w:tr w:rsidR="00551AD9" w:rsidTr="003B1328">
        <w:tc>
          <w:tcPr>
            <w:tcW w:w="3259"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1"/>
              </w:numPr>
              <w:spacing w:after="100" w:afterAutospacing="1" w:line="240" w:lineRule="auto"/>
              <w:jc w:val="both"/>
              <w:rPr>
                <w:rFonts w:ascii="Times New Roman" w:hAnsi="Times New Roman"/>
              </w:rPr>
            </w:pPr>
            <w:r>
              <w:rPr>
                <w:rFonts w:ascii="Times New Roman" w:hAnsi="Times New Roman"/>
              </w:rPr>
              <w:t>Conoscere in modo esauriente i contenuti disciplinari.</w:t>
            </w:r>
          </w:p>
          <w:p w:rsidR="00551AD9" w:rsidRDefault="00551AD9" w:rsidP="003B1328">
            <w:pPr>
              <w:pStyle w:val="Paragrafoelenco"/>
              <w:spacing w:after="100" w:afterAutospacing="1" w:line="240" w:lineRule="auto"/>
              <w:jc w:val="both"/>
              <w:rPr>
                <w:rFonts w:ascii="Times New Roman" w:hAnsi="Times New Roman"/>
              </w:rPr>
            </w:pPr>
          </w:p>
        </w:tc>
        <w:tc>
          <w:tcPr>
            <w:tcW w:w="5213"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1"/>
              </w:numPr>
              <w:spacing w:after="100" w:afterAutospacing="1" w:line="240" w:lineRule="auto"/>
              <w:jc w:val="both"/>
              <w:rPr>
                <w:rFonts w:ascii="Times New Roman" w:hAnsi="Times New Roman"/>
              </w:rPr>
            </w:pPr>
            <w:r>
              <w:rPr>
                <w:rFonts w:ascii="Times New Roman" w:hAnsi="Times New Roman"/>
              </w:rPr>
              <w:t>Saper rielaborare in modo soddisfacente quanto appreso.</w:t>
            </w:r>
          </w:p>
          <w:p w:rsidR="00551AD9" w:rsidRDefault="00551AD9" w:rsidP="00551AD9">
            <w:pPr>
              <w:pStyle w:val="Paragrafoelenco"/>
              <w:numPr>
                <w:ilvl w:val="0"/>
                <w:numId w:val="11"/>
              </w:numPr>
              <w:spacing w:after="100" w:afterAutospacing="1" w:line="240" w:lineRule="auto"/>
              <w:jc w:val="both"/>
              <w:rPr>
                <w:rFonts w:ascii="Times New Roman" w:hAnsi="Times New Roman"/>
              </w:rPr>
            </w:pPr>
            <w:r>
              <w:rPr>
                <w:rFonts w:ascii="Times New Roman" w:hAnsi="Times New Roman"/>
              </w:rPr>
              <w:t>Saper realizzare collegamenti tra sezioni della programmazione diverse ma tra loro connesse.</w:t>
            </w:r>
          </w:p>
          <w:p w:rsidR="00551AD9" w:rsidRDefault="00551AD9" w:rsidP="00551AD9">
            <w:pPr>
              <w:pStyle w:val="Paragrafoelenco"/>
              <w:numPr>
                <w:ilvl w:val="0"/>
                <w:numId w:val="11"/>
              </w:numPr>
              <w:spacing w:after="100" w:afterAutospacing="1" w:line="240" w:lineRule="auto"/>
              <w:jc w:val="both"/>
              <w:rPr>
                <w:rFonts w:ascii="Times New Roman" w:hAnsi="Times New Roman"/>
              </w:rPr>
            </w:pPr>
            <w:r>
              <w:rPr>
                <w:rFonts w:ascii="Times New Roman" w:hAnsi="Times New Roman"/>
              </w:rPr>
              <w:t>Saper esporre le conoscenze con un linguaggio piuttosto specifico.</w:t>
            </w:r>
          </w:p>
          <w:p w:rsidR="00551AD9" w:rsidRDefault="00551AD9" w:rsidP="00551AD9">
            <w:pPr>
              <w:pStyle w:val="Paragrafoelenco"/>
              <w:numPr>
                <w:ilvl w:val="0"/>
                <w:numId w:val="11"/>
              </w:numPr>
              <w:spacing w:after="100" w:afterAutospacing="1" w:line="240" w:lineRule="auto"/>
              <w:jc w:val="both"/>
              <w:rPr>
                <w:rFonts w:ascii="Times New Roman" w:hAnsi="Times New Roman"/>
              </w:rPr>
            </w:pPr>
            <w:r>
              <w:rPr>
                <w:rFonts w:ascii="Times New Roman" w:hAnsi="Times New Roman"/>
              </w:rPr>
              <w:t>Saper analizzare in modo chiaro testi letterari e pragmatici.</w:t>
            </w:r>
          </w:p>
        </w:tc>
        <w:tc>
          <w:tcPr>
            <w:tcW w:w="1306" w:type="dxa"/>
            <w:tcBorders>
              <w:top w:val="single" w:sz="4" w:space="0" w:color="auto"/>
              <w:left w:val="single" w:sz="4" w:space="0" w:color="auto"/>
              <w:bottom w:val="single" w:sz="4" w:space="0" w:color="auto"/>
              <w:right w:val="single" w:sz="4" w:space="0" w:color="auto"/>
            </w:tcBorders>
          </w:tcPr>
          <w:p w:rsidR="00551AD9" w:rsidRDefault="00551AD9" w:rsidP="003B1328">
            <w:pPr>
              <w:jc w:val="center"/>
              <w:rPr>
                <w:rFonts w:ascii="Times New Roman" w:hAnsi="Times New Roman"/>
              </w:rPr>
            </w:pPr>
          </w:p>
          <w:p w:rsidR="00551AD9" w:rsidRDefault="00551AD9" w:rsidP="003B1328">
            <w:pPr>
              <w:jc w:val="center"/>
              <w:rPr>
                <w:rFonts w:ascii="Times New Roman" w:hAnsi="Times New Roman"/>
              </w:rPr>
            </w:pPr>
            <w:r>
              <w:rPr>
                <w:rFonts w:ascii="Times New Roman" w:hAnsi="Times New Roman"/>
              </w:rPr>
              <w:t>8/10</w:t>
            </w:r>
          </w:p>
        </w:tc>
      </w:tr>
      <w:tr w:rsidR="00551AD9" w:rsidTr="003B1328">
        <w:tc>
          <w:tcPr>
            <w:tcW w:w="3259"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2"/>
              </w:numPr>
              <w:spacing w:after="100" w:afterAutospacing="1" w:line="240" w:lineRule="auto"/>
              <w:jc w:val="both"/>
              <w:rPr>
                <w:rFonts w:ascii="Times New Roman" w:hAnsi="Times New Roman"/>
              </w:rPr>
            </w:pPr>
            <w:r>
              <w:rPr>
                <w:rFonts w:ascii="Times New Roman" w:hAnsi="Times New Roman"/>
              </w:rPr>
              <w:t xml:space="preserve">Conoscere in modo globale tenuti </w:t>
            </w:r>
            <w:r>
              <w:rPr>
                <w:rFonts w:ascii="Times New Roman" w:hAnsi="Times New Roman"/>
              </w:rPr>
              <w:lastRenderedPageBreak/>
              <w:t>disciplinari.</w:t>
            </w:r>
          </w:p>
        </w:tc>
        <w:tc>
          <w:tcPr>
            <w:tcW w:w="5213"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Pr="000573E6" w:rsidRDefault="00551AD9" w:rsidP="00551AD9">
            <w:pPr>
              <w:pStyle w:val="Paragrafoelenco"/>
              <w:numPr>
                <w:ilvl w:val="0"/>
                <w:numId w:val="12"/>
              </w:numPr>
              <w:spacing w:after="100" w:afterAutospacing="1" w:line="240" w:lineRule="auto"/>
              <w:jc w:val="both"/>
              <w:rPr>
                <w:rFonts w:ascii="Times New Roman" w:hAnsi="Times New Roman"/>
              </w:rPr>
            </w:pPr>
            <w:r>
              <w:rPr>
                <w:rFonts w:ascii="Times New Roman" w:hAnsi="Times New Roman"/>
              </w:rPr>
              <w:t>Sapere rielaborare in modo adeguato quanto appreso</w:t>
            </w:r>
            <w:r w:rsidRPr="000573E6">
              <w:rPr>
                <w:rFonts w:ascii="Times New Roman" w:hAnsi="Times New Roman"/>
              </w:rPr>
              <w:t>.</w:t>
            </w:r>
          </w:p>
          <w:p w:rsidR="00551AD9" w:rsidRDefault="00551AD9" w:rsidP="00551AD9">
            <w:pPr>
              <w:pStyle w:val="Paragrafoelenco"/>
              <w:numPr>
                <w:ilvl w:val="0"/>
                <w:numId w:val="12"/>
              </w:numPr>
              <w:spacing w:after="100" w:afterAutospacing="1" w:line="240" w:lineRule="auto"/>
              <w:jc w:val="both"/>
              <w:rPr>
                <w:rFonts w:ascii="Times New Roman" w:hAnsi="Times New Roman"/>
              </w:rPr>
            </w:pPr>
            <w:r>
              <w:rPr>
                <w:rFonts w:ascii="Times New Roman" w:hAnsi="Times New Roman"/>
              </w:rPr>
              <w:lastRenderedPageBreak/>
              <w:t>Saper esporre in modo discreto.</w:t>
            </w:r>
          </w:p>
          <w:p w:rsidR="00551AD9" w:rsidRDefault="00551AD9" w:rsidP="00551AD9">
            <w:pPr>
              <w:pStyle w:val="Paragrafoelenco"/>
              <w:numPr>
                <w:ilvl w:val="0"/>
                <w:numId w:val="12"/>
              </w:numPr>
              <w:spacing w:after="100" w:afterAutospacing="1" w:line="240" w:lineRule="auto"/>
              <w:jc w:val="both"/>
              <w:rPr>
                <w:rFonts w:ascii="Times New Roman" w:hAnsi="Times New Roman"/>
              </w:rPr>
            </w:pPr>
            <w:r>
              <w:rPr>
                <w:rFonts w:ascii="Times New Roman" w:hAnsi="Times New Roman"/>
              </w:rPr>
              <w:t>Saper analizzare testi letterari e pragmatici.</w:t>
            </w:r>
          </w:p>
        </w:tc>
        <w:tc>
          <w:tcPr>
            <w:tcW w:w="1306" w:type="dxa"/>
            <w:tcBorders>
              <w:top w:val="single" w:sz="4" w:space="0" w:color="auto"/>
              <w:left w:val="single" w:sz="4" w:space="0" w:color="auto"/>
              <w:bottom w:val="single" w:sz="4" w:space="0" w:color="auto"/>
              <w:right w:val="single" w:sz="4" w:space="0" w:color="auto"/>
            </w:tcBorders>
          </w:tcPr>
          <w:p w:rsidR="00551AD9" w:rsidRDefault="00551AD9" w:rsidP="003B1328">
            <w:pPr>
              <w:jc w:val="center"/>
              <w:rPr>
                <w:rFonts w:ascii="Times New Roman" w:hAnsi="Times New Roman"/>
              </w:rPr>
            </w:pPr>
          </w:p>
          <w:p w:rsidR="00551AD9" w:rsidRDefault="00551AD9" w:rsidP="003B1328">
            <w:pPr>
              <w:jc w:val="center"/>
              <w:rPr>
                <w:rFonts w:ascii="Times New Roman" w:hAnsi="Times New Roman"/>
              </w:rPr>
            </w:pPr>
            <w:r>
              <w:rPr>
                <w:rFonts w:ascii="Times New Roman" w:hAnsi="Times New Roman"/>
              </w:rPr>
              <w:lastRenderedPageBreak/>
              <w:t>7/10</w:t>
            </w:r>
          </w:p>
        </w:tc>
      </w:tr>
      <w:tr w:rsidR="00551AD9" w:rsidTr="003B1328">
        <w:tc>
          <w:tcPr>
            <w:tcW w:w="3259"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3"/>
              </w:numPr>
              <w:spacing w:after="100" w:afterAutospacing="1" w:line="240" w:lineRule="auto"/>
              <w:jc w:val="both"/>
              <w:rPr>
                <w:rFonts w:ascii="Times New Roman" w:hAnsi="Times New Roman"/>
              </w:rPr>
            </w:pPr>
            <w:r>
              <w:rPr>
                <w:rFonts w:ascii="Times New Roman" w:hAnsi="Times New Roman"/>
              </w:rPr>
              <w:t>Conoscere in modo essenziale i contenuti disciplinari.</w:t>
            </w:r>
          </w:p>
        </w:tc>
        <w:tc>
          <w:tcPr>
            <w:tcW w:w="5213"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3"/>
              </w:numPr>
              <w:spacing w:after="100" w:afterAutospacing="1" w:line="240" w:lineRule="auto"/>
              <w:jc w:val="both"/>
              <w:rPr>
                <w:rFonts w:ascii="Times New Roman" w:hAnsi="Times New Roman"/>
              </w:rPr>
            </w:pPr>
            <w:r>
              <w:rPr>
                <w:rFonts w:ascii="Times New Roman" w:hAnsi="Times New Roman"/>
              </w:rPr>
              <w:t>Sapere rielaborare quanto appreso.</w:t>
            </w:r>
          </w:p>
          <w:p w:rsidR="00551AD9" w:rsidRDefault="00551AD9" w:rsidP="00551AD9">
            <w:pPr>
              <w:pStyle w:val="Paragrafoelenco"/>
              <w:numPr>
                <w:ilvl w:val="0"/>
                <w:numId w:val="13"/>
              </w:numPr>
              <w:spacing w:after="100" w:afterAutospacing="1" w:line="240" w:lineRule="auto"/>
              <w:jc w:val="both"/>
              <w:rPr>
                <w:rFonts w:ascii="Times New Roman" w:hAnsi="Times New Roman"/>
              </w:rPr>
            </w:pPr>
            <w:r>
              <w:rPr>
                <w:rFonts w:ascii="Times New Roman" w:hAnsi="Times New Roman"/>
              </w:rPr>
              <w:t>Saper esporre in modo chiaro.</w:t>
            </w:r>
          </w:p>
          <w:p w:rsidR="00551AD9" w:rsidRDefault="00551AD9" w:rsidP="00551AD9">
            <w:pPr>
              <w:pStyle w:val="Paragrafoelenco"/>
              <w:numPr>
                <w:ilvl w:val="0"/>
                <w:numId w:val="13"/>
              </w:numPr>
              <w:spacing w:after="100" w:afterAutospacing="1" w:line="240" w:lineRule="auto"/>
              <w:jc w:val="both"/>
              <w:rPr>
                <w:rFonts w:ascii="Times New Roman" w:hAnsi="Times New Roman"/>
              </w:rPr>
            </w:pPr>
            <w:r>
              <w:rPr>
                <w:rFonts w:ascii="Times New Roman" w:hAnsi="Times New Roman"/>
              </w:rPr>
              <w:t>Saper analizzare, se guidato, testi letterari e pragmatici.</w:t>
            </w:r>
          </w:p>
        </w:tc>
        <w:tc>
          <w:tcPr>
            <w:tcW w:w="1306" w:type="dxa"/>
            <w:tcBorders>
              <w:top w:val="single" w:sz="4" w:space="0" w:color="auto"/>
              <w:left w:val="single" w:sz="4" w:space="0" w:color="auto"/>
              <w:bottom w:val="single" w:sz="4" w:space="0" w:color="auto"/>
              <w:right w:val="single" w:sz="4" w:space="0" w:color="auto"/>
            </w:tcBorders>
          </w:tcPr>
          <w:p w:rsidR="00551AD9" w:rsidRDefault="00551AD9" w:rsidP="003B1328">
            <w:pPr>
              <w:jc w:val="center"/>
              <w:rPr>
                <w:rFonts w:ascii="Times New Roman" w:hAnsi="Times New Roman"/>
              </w:rPr>
            </w:pPr>
          </w:p>
          <w:p w:rsidR="00551AD9" w:rsidRDefault="00551AD9" w:rsidP="003B1328">
            <w:pPr>
              <w:jc w:val="center"/>
              <w:rPr>
                <w:rFonts w:ascii="Times New Roman" w:hAnsi="Times New Roman"/>
              </w:rPr>
            </w:pPr>
            <w:r>
              <w:rPr>
                <w:rFonts w:ascii="Times New Roman" w:hAnsi="Times New Roman"/>
              </w:rPr>
              <w:t>6/10</w:t>
            </w:r>
          </w:p>
        </w:tc>
      </w:tr>
      <w:tr w:rsidR="00551AD9" w:rsidTr="003B1328">
        <w:tc>
          <w:tcPr>
            <w:tcW w:w="3259"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4"/>
              </w:numPr>
              <w:spacing w:after="100" w:afterAutospacing="1" w:line="240" w:lineRule="auto"/>
              <w:jc w:val="both"/>
              <w:rPr>
                <w:rFonts w:ascii="Times New Roman" w:hAnsi="Times New Roman"/>
              </w:rPr>
            </w:pPr>
            <w:r>
              <w:rPr>
                <w:rFonts w:ascii="Times New Roman" w:hAnsi="Times New Roman"/>
              </w:rPr>
              <w:t>Conoscere parzialmente i contenuti disciplinari.</w:t>
            </w:r>
          </w:p>
        </w:tc>
        <w:tc>
          <w:tcPr>
            <w:tcW w:w="5213"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4"/>
              </w:numPr>
              <w:spacing w:after="100" w:afterAutospacing="1" w:line="240" w:lineRule="auto"/>
              <w:jc w:val="both"/>
              <w:rPr>
                <w:rFonts w:ascii="Times New Roman" w:hAnsi="Times New Roman"/>
              </w:rPr>
            </w:pPr>
            <w:r>
              <w:rPr>
                <w:rFonts w:ascii="Times New Roman" w:hAnsi="Times New Roman"/>
              </w:rPr>
              <w:t>Saper utilizzare in modo incerto le conoscenze possedute.</w:t>
            </w:r>
          </w:p>
          <w:p w:rsidR="00551AD9" w:rsidRDefault="00551AD9" w:rsidP="00551AD9">
            <w:pPr>
              <w:pStyle w:val="Paragrafoelenco"/>
              <w:numPr>
                <w:ilvl w:val="0"/>
                <w:numId w:val="14"/>
              </w:numPr>
              <w:spacing w:after="100" w:afterAutospacing="1" w:line="240" w:lineRule="auto"/>
              <w:jc w:val="both"/>
              <w:rPr>
                <w:rFonts w:ascii="Times New Roman" w:hAnsi="Times New Roman"/>
              </w:rPr>
            </w:pPr>
            <w:r>
              <w:rPr>
                <w:rFonts w:ascii="Times New Roman" w:hAnsi="Times New Roman"/>
              </w:rPr>
              <w:t>Saper esporre in modo non chiaro e fluido.</w:t>
            </w:r>
          </w:p>
        </w:tc>
        <w:tc>
          <w:tcPr>
            <w:tcW w:w="1306" w:type="dxa"/>
            <w:tcBorders>
              <w:top w:val="single" w:sz="4" w:space="0" w:color="auto"/>
              <w:left w:val="single" w:sz="4" w:space="0" w:color="auto"/>
              <w:bottom w:val="single" w:sz="4" w:space="0" w:color="auto"/>
              <w:right w:val="single" w:sz="4" w:space="0" w:color="auto"/>
            </w:tcBorders>
          </w:tcPr>
          <w:p w:rsidR="00551AD9" w:rsidRDefault="00551AD9" w:rsidP="003B1328">
            <w:pPr>
              <w:jc w:val="center"/>
              <w:rPr>
                <w:rFonts w:ascii="Times New Roman" w:hAnsi="Times New Roman"/>
              </w:rPr>
            </w:pPr>
          </w:p>
          <w:p w:rsidR="00551AD9" w:rsidRDefault="00551AD9" w:rsidP="003B1328">
            <w:pPr>
              <w:jc w:val="center"/>
              <w:rPr>
                <w:rFonts w:ascii="Times New Roman" w:hAnsi="Times New Roman"/>
              </w:rPr>
            </w:pPr>
            <w:r>
              <w:rPr>
                <w:rFonts w:ascii="Times New Roman" w:hAnsi="Times New Roman"/>
              </w:rPr>
              <w:t>5/10</w:t>
            </w:r>
          </w:p>
        </w:tc>
      </w:tr>
      <w:tr w:rsidR="00551AD9" w:rsidTr="003B1328">
        <w:tc>
          <w:tcPr>
            <w:tcW w:w="3259"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5"/>
              </w:numPr>
              <w:spacing w:after="100" w:afterAutospacing="1" w:line="240" w:lineRule="auto"/>
              <w:jc w:val="both"/>
              <w:rPr>
                <w:rFonts w:ascii="Times New Roman" w:hAnsi="Times New Roman"/>
              </w:rPr>
            </w:pPr>
            <w:r>
              <w:rPr>
                <w:rFonts w:ascii="Times New Roman" w:hAnsi="Times New Roman"/>
              </w:rPr>
              <w:t>Conoscere in maniera disorganica i contenuti disciplinari.</w:t>
            </w:r>
          </w:p>
        </w:tc>
        <w:tc>
          <w:tcPr>
            <w:tcW w:w="5213"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5"/>
              </w:numPr>
              <w:spacing w:after="100" w:afterAutospacing="1" w:line="240" w:lineRule="auto"/>
              <w:jc w:val="both"/>
              <w:rPr>
                <w:rFonts w:ascii="Times New Roman" w:hAnsi="Times New Roman"/>
              </w:rPr>
            </w:pPr>
            <w:r>
              <w:rPr>
                <w:rFonts w:ascii="Times New Roman" w:hAnsi="Times New Roman"/>
              </w:rPr>
              <w:t>Saper utilizzare con difficoltà le conoscenze possedute, anche se guidato.</w:t>
            </w:r>
          </w:p>
          <w:p w:rsidR="00551AD9" w:rsidRDefault="00551AD9" w:rsidP="00551AD9">
            <w:pPr>
              <w:pStyle w:val="Paragrafoelenco"/>
              <w:numPr>
                <w:ilvl w:val="0"/>
                <w:numId w:val="15"/>
              </w:numPr>
              <w:spacing w:after="100" w:afterAutospacing="1" w:line="240" w:lineRule="auto"/>
              <w:jc w:val="both"/>
              <w:rPr>
                <w:rFonts w:ascii="Times New Roman" w:hAnsi="Times New Roman"/>
              </w:rPr>
            </w:pPr>
            <w:r>
              <w:rPr>
                <w:rFonts w:ascii="Times New Roman" w:hAnsi="Times New Roman"/>
              </w:rPr>
              <w:t>Saper esporre in modo gravemente insufficiente.</w:t>
            </w:r>
          </w:p>
        </w:tc>
        <w:tc>
          <w:tcPr>
            <w:tcW w:w="1306" w:type="dxa"/>
            <w:tcBorders>
              <w:top w:val="single" w:sz="4" w:space="0" w:color="auto"/>
              <w:left w:val="single" w:sz="4" w:space="0" w:color="auto"/>
              <w:bottom w:val="single" w:sz="4" w:space="0" w:color="auto"/>
              <w:right w:val="single" w:sz="4" w:space="0" w:color="auto"/>
            </w:tcBorders>
          </w:tcPr>
          <w:p w:rsidR="00551AD9" w:rsidRDefault="00551AD9" w:rsidP="003B1328">
            <w:pPr>
              <w:jc w:val="center"/>
              <w:rPr>
                <w:rFonts w:ascii="Times New Roman" w:hAnsi="Times New Roman"/>
              </w:rPr>
            </w:pPr>
          </w:p>
          <w:p w:rsidR="00551AD9" w:rsidRDefault="00551AD9" w:rsidP="003B1328">
            <w:pPr>
              <w:jc w:val="center"/>
              <w:rPr>
                <w:rFonts w:ascii="Times New Roman" w:hAnsi="Times New Roman"/>
              </w:rPr>
            </w:pPr>
            <w:r>
              <w:rPr>
                <w:rFonts w:ascii="Times New Roman" w:hAnsi="Times New Roman"/>
              </w:rPr>
              <w:t>4/10</w:t>
            </w:r>
          </w:p>
        </w:tc>
      </w:tr>
      <w:tr w:rsidR="00551AD9" w:rsidTr="003B1328">
        <w:tc>
          <w:tcPr>
            <w:tcW w:w="3259"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6"/>
              </w:numPr>
              <w:spacing w:after="100" w:afterAutospacing="1" w:line="240" w:lineRule="auto"/>
              <w:jc w:val="both"/>
              <w:rPr>
                <w:rFonts w:ascii="Times New Roman" w:hAnsi="Times New Roman"/>
              </w:rPr>
            </w:pPr>
            <w:r>
              <w:rPr>
                <w:rFonts w:ascii="Times New Roman" w:hAnsi="Times New Roman"/>
              </w:rPr>
              <w:t>Ignorare i contenuti disciplinari.</w:t>
            </w:r>
          </w:p>
        </w:tc>
        <w:tc>
          <w:tcPr>
            <w:tcW w:w="5213"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6"/>
              </w:numPr>
              <w:spacing w:after="100" w:afterAutospacing="1" w:line="240" w:lineRule="auto"/>
              <w:jc w:val="both"/>
              <w:rPr>
                <w:rFonts w:ascii="Times New Roman" w:hAnsi="Times New Roman"/>
              </w:rPr>
            </w:pPr>
            <w:r>
              <w:rPr>
                <w:rFonts w:ascii="Times New Roman" w:hAnsi="Times New Roman"/>
              </w:rPr>
              <w:t>Non saper esporre, anche se guidato, alcuna porzione della programmazione disciplinare.</w:t>
            </w:r>
          </w:p>
        </w:tc>
        <w:tc>
          <w:tcPr>
            <w:tcW w:w="1306" w:type="dxa"/>
            <w:tcBorders>
              <w:top w:val="single" w:sz="4" w:space="0" w:color="auto"/>
              <w:left w:val="single" w:sz="4" w:space="0" w:color="auto"/>
              <w:bottom w:val="single" w:sz="4" w:space="0" w:color="auto"/>
              <w:right w:val="single" w:sz="4" w:space="0" w:color="auto"/>
            </w:tcBorders>
          </w:tcPr>
          <w:p w:rsidR="00551AD9" w:rsidRDefault="00551AD9" w:rsidP="003B1328">
            <w:pPr>
              <w:jc w:val="center"/>
              <w:rPr>
                <w:rFonts w:ascii="Times New Roman" w:hAnsi="Times New Roman"/>
              </w:rPr>
            </w:pPr>
          </w:p>
          <w:p w:rsidR="00551AD9" w:rsidRDefault="00551AD9" w:rsidP="003B1328">
            <w:pPr>
              <w:jc w:val="center"/>
              <w:rPr>
                <w:rFonts w:ascii="Times New Roman" w:hAnsi="Times New Roman"/>
              </w:rPr>
            </w:pPr>
            <w:r>
              <w:rPr>
                <w:rFonts w:ascii="Times New Roman" w:hAnsi="Times New Roman"/>
              </w:rPr>
              <w:t>3/10</w:t>
            </w:r>
          </w:p>
        </w:tc>
      </w:tr>
      <w:tr w:rsidR="00551AD9" w:rsidTr="003B1328">
        <w:tc>
          <w:tcPr>
            <w:tcW w:w="3259"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7"/>
              </w:numPr>
              <w:spacing w:after="100" w:afterAutospacing="1" w:line="240" w:lineRule="auto"/>
              <w:jc w:val="both"/>
              <w:rPr>
                <w:rFonts w:ascii="Times New Roman" w:hAnsi="Times New Roman"/>
              </w:rPr>
            </w:pPr>
            <w:r>
              <w:rPr>
                <w:rFonts w:ascii="Times New Roman" w:hAnsi="Times New Roman"/>
              </w:rPr>
              <w:t>Ignorare i contenuti disciplinari.</w:t>
            </w:r>
          </w:p>
        </w:tc>
        <w:tc>
          <w:tcPr>
            <w:tcW w:w="5213" w:type="dxa"/>
            <w:tcBorders>
              <w:top w:val="single" w:sz="4" w:space="0" w:color="auto"/>
              <w:left w:val="single" w:sz="4" w:space="0" w:color="auto"/>
              <w:bottom w:val="single" w:sz="4" w:space="0" w:color="auto"/>
              <w:right w:val="single" w:sz="4" w:space="0" w:color="auto"/>
            </w:tcBorders>
          </w:tcPr>
          <w:p w:rsidR="00551AD9" w:rsidRDefault="00551AD9" w:rsidP="003B1328">
            <w:pPr>
              <w:pStyle w:val="Paragrafoelenco"/>
              <w:spacing w:after="100" w:afterAutospacing="1" w:line="240" w:lineRule="auto"/>
              <w:jc w:val="both"/>
              <w:rPr>
                <w:rFonts w:ascii="Times New Roman" w:hAnsi="Times New Roman"/>
              </w:rPr>
            </w:pPr>
          </w:p>
          <w:p w:rsidR="00551AD9" w:rsidRDefault="00551AD9" w:rsidP="00551AD9">
            <w:pPr>
              <w:pStyle w:val="Paragrafoelenco"/>
              <w:numPr>
                <w:ilvl w:val="0"/>
                <w:numId w:val="17"/>
              </w:numPr>
              <w:spacing w:after="100" w:afterAutospacing="1" w:line="240" w:lineRule="auto"/>
              <w:jc w:val="both"/>
              <w:rPr>
                <w:rFonts w:ascii="Times New Roman" w:hAnsi="Times New Roman"/>
              </w:rPr>
            </w:pPr>
            <w:r>
              <w:rPr>
                <w:rFonts w:ascii="Times New Roman" w:hAnsi="Times New Roman"/>
              </w:rPr>
              <w:t>Non saper esporre, anche se guidato, alcuna porzione della programmazione disciplinare, rifiutando di sostenere la prova.</w:t>
            </w:r>
          </w:p>
        </w:tc>
        <w:tc>
          <w:tcPr>
            <w:tcW w:w="1306" w:type="dxa"/>
            <w:tcBorders>
              <w:top w:val="single" w:sz="4" w:space="0" w:color="auto"/>
              <w:left w:val="single" w:sz="4" w:space="0" w:color="auto"/>
              <w:bottom w:val="single" w:sz="4" w:space="0" w:color="auto"/>
              <w:right w:val="single" w:sz="4" w:space="0" w:color="auto"/>
            </w:tcBorders>
          </w:tcPr>
          <w:p w:rsidR="00551AD9" w:rsidRDefault="00551AD9" w:rsidP="003B1328">
            <w:pPr>
              <w:jc w:val="center"/>
              <w:rPr>
                <w:rFonts w:ascii="Times New Roman" w:hAnsi="Times New Roman"/>
              </w:rPr>
            </w:pPr>
          </w:p>
          <w:p w:rsidR="00551AD9" w:rsidRDefault="00551AD9" w:rsidP="003B1328">
            <w:pPr>
              <w:jc w:val="center"/>
              <w:rPr>
                <w:rFonts w:ascii="Times New Roman" w:hAnsi="Times New Roman"/>
              </w:rPr>
            </w:pPr>
            <w:r>
              <w:rPr>
                <w:rFonts w:ascii="Times New Roman" w:hAnsi="Times New Roman"/>
              </w:rPr>
              <w:t>2-1/10</w:t>
            </w:r>
          </w:p>
        </w:tc>
      </w:tr>
    </w:tbl>
    <w:p w:rsidR="00551AD9" w:rsidRDefault="00551AD9" w:rsidP="00551AD9">
      <w:pPr>
        <w:jc w:val="center"/>
        <w:rPr>
          <w:rFonts w:ascii="Times New Roman" w:hAnsi="Times New Roman" w:cs="Times New Roman"/>
          <w:sz w:val="32"/>
          <w:szCs w:val="32"/>
        </w:rPr>
      </w:pPr>
    </w:p>
    <w:p w:rsidR="00551AD9" w:rsidRDefault="00551AD9" w:rsidP="00551AD9">
      <w:pPr>
        <w:jc w:val="center"/>
        <w:rPr>
          <w:rFonts w:ascii="Times New Roman" w:hAnsi="Times New Roman" w:cs="Times New Roman"/>
          <w:sz w:val="32"/>
          <w:szCs w:val="32"/>
        </w:rPr>
      </w:pPr>
    </w:p>
    <w:p w:rsidR="00551AD9" w:rsidRDefault="00551AD9">
      <w:pPr>
        <w:spacing w:line="276" w:lineRule="auto"/>
        <w:rPr>
          <w:rFonts w:ascii="Times New Roman" w:eastAsia="Times New Roman" w:hAnsi="Times New Roman" w:cs="Times New Roman"/>
          <w:b/>
          <w:bCs/>
          <w:sz w:val="32"/>
          <w:szCs w:val="32"/>
        </w:rPr>
      </w:pPr>
      <w:r>
        <w:rPr>
          <w:sz w:val="32"/>
          <w:szCs w:val="32"/>
        </w:rPr>
        <w:br w:type="page"/>
      </w:r>
    </w:p>
    <w:p w:rsidR="008A554F" w:rsidRDefault="008A554F" w:rsidP="008A554F">
      <w:pPr>
        <w:pStyle w:val="Titolo"/>
        <w:rPr>
          <w:sz w:val="32"/>
          <w:szCs w:val="32"/>
        </w:rPr>
      </w:pPr>
      <w:r>
        <w:rPr>
          <w:sz w:val="32"/>
          <w:szCs w:val="32"/>
        </w:rPr>
        <w:lastRenderedPageBreak/>
        <w:t>Griglia di valutazione della verifica scritta di Italiano</w:t>
      </w:r>
    </w:p>
    <w:p w:rsidR="008A554F" w:rsidRPr="0030547E" w:rsidRDefault="008A554F" w:rsidP="008A554F">
      <w:pPr>
        <w:pStyle w:val="Titolo"/>
        <w:rPr>
          <w:sz w:val="32"/>
          <w:szCs w:val="32"/>
        </w:rPr>
      </w:pPr>
    </w:p>
    <w:tbl>
      <w:tblPr>
        <w:tblStyle w:val="Grigliatabella"/>
        <w:tblW w:w="0" w:type="auto"/>
        <w:tblLook w:val="01E0" w:firstRow="1" w:lastRow="1" w:firstColumn="1" w:lastColumn="1" w:noHBand="0" w:noVBand="0"/>
      </w:tblPr>
      <w:tblGrid>
        <w:gridCol w:w="2444"/>
        <w:gridCol w:w="4684"/>
        <w:gridCol w:w="1440"/>
        <w:gridCol w:w="1210"/>
      </w:tblGrid>
      <w:tr w:rsidR="008A554F" w:rsidTr="00BC66F9">
        <w:tc>
          <w:tcPr>
            <w:tcW w:w="2444" w:type="dxa"/>
          </w:tcPr>
          <w:p w:rsidR="008A554F" w:rsidRDefault="008A554F" w:rsidP="00BC66F9">
            <w:pPr>
              <w:jc w:val="center"/>
              <w:rPr>
                <w:b/>
                <w:bCs/>
              </w:rPr>
            </w:pPr>
          </w:p>
          <w:p w:rsidR="008A554F" w:rsidRDefault="008A554F" w:rsidP="00BC66F9">
            <w:pPr>
              <w:jc w:val="center"/>
              <w:rPr>
                <w:b/>
                <w:bCs/>
              </w:rPr>
            </w:pPr>
            <w:r>
              <w:rPr>
                <w:b/>
                <w:bCs/>
              </w:rPr>
              <w:t>INDICATORI</w:t>
            </w:r>
          </w:p>
          <w:p w:rsidR="008A554F" w:rsidRDefault="008A554F" w:rsidP="00BC66F9">
            <w:pPr>
              <w:jc w:val="center"/>
              <w:rPr>
                <w:b/>
                <w:bCs/>
              </w:rPr>
            </w:pPr>
          </w:p>
        </w:tc>
        <w:tc>
          <w:tcPr>
            <w:tcW w:w="4684" w:type="dxa"/>
          </w:tcPr>
          <w:p w:rsidR="008A554F" w:rsidRDefault="008A554F" w:rsidP="00BC66F9">
            <w:pPr>
              <w:jc w:val="center"/>
              <w:rPr>
                <w:b/>
                <w:bCs/>
              </w:rPr>
            </w:pPr>
          </w:p>
          <w:p w:rsidR="008A554F" w:rsidRDefault="008A554F" w:rsidP="00BC66F9">
            <w:pPr>
              <w:jc w:val="center"/>
              <w:rPr>
                <w:b/>
                <w:bCs/>
              </w:rPr>
            </w:pPr>
            <w:r>
              <w:rPr>
                <w:b/>
                <w:bCs/>
              </w:rPr>
              <w:t>DESCRITTORI</w:t>
            </w:r>
          </w:p>
        </w:tc>
        <w:tc>
          <w:tcPr>
            <w:tcW w:w="1440" w:type="dxa"/>
          </w:tcPr>
          <w:p w:rsidR="008A554F" w:rsidRDefault="008A554F" w:rsidP="00BC66F9">
            <w:pPr>
              <w:jc w:val="center"/>
              <w:rPr>
                <w:b/>
                <w:bCs/>
              </w:rPr>
            </w:pPr>
          </w:p>
          <w:p w:rsidR="008A554F" w:rsidRDefault="008A554F" w:rsidP="00BC66F9">
            <w:pPr>
              <w:jc w:val="center"/>
              <w:rPr>
                <w:b/>
                <w:bCs/>
              </w:rPr>
            </w:pPr>
            <w:r>
              <w:rPr>
                <w:b/>
                <w:bCs/>
                <w:sz w:val="18"/>
                <w:szCs w:val="18"/>
              </w:rPr>
              <w:t>PUNTI</w:t>
            </w:r>
            <w:r>
              <w:rPr>
                <w:b/>
                <w:bCs/>
              </w:rPr>
              <w:t xml:space="preserve"> parziali</w:t>
            </w:r>
          </w:p>
        </w:tc>
        <w:tc>
          <w:tcPr>
            <w:tcW w:w="1210" w:type="dxa"/>
          </w:tcPr>
          <w:p w:rsidR="008A554F" w:rsidRDefault="008A554F" w:rsidP="00BC66F9">
            <w:pPr>
              <w:jc w:val="center"/>
              <w:rPr>
                <w:b/>
                <w:bCs/>
              </w:rPr>
            </w:pPr>
          </w:p>
          <w:p w:rsidR="008A554F" w:rsidRDefault="008A554F" w:rsidP="00BC66F9">
            <w:pPr>
              <w:jc w:val="center"/>
              <w:rPr>
                <w:b/>
                <w:bCs/>
              </w:rPr>
            </w:pPr>
            <w:r>
              <w:rPr>
                <w:b/>
                <w:bCs/>
              </w:rPr>
              <w:t>VOTO</w:t>
            </w:r>
          </w:p>
        </w:tc>
      </w:tr>
      <w:tr w:rsidR="008A554F" w:rsidTr="00BC66F9">
        <w:tc>
          <w:tcPr>
            <w:tcW w:w="2444" w:type="dxa"/>
          </w:tcPr>
          <w:p w:rsidR="008A554F" w:rsidRPr="004738D8" w:rsidRDefault="008A554F" w:rsidP="00BC66F9">
            <w:pPr>
              <w:pStyle w:val="Titolo2"/>
              <w:numPr>
                <w:ilvl w:val="0"/>
                <w:numId w:val="0"/>
              </w:numPr>
              <w:outlineLvl w:val="1"/>
            </w:pPr>
          </w:p>
          <w:p w:rsidR="008A554F" w:rsidRPr="004738D8" w:rsidRDefault="008A554F" w:rsidP="00BC66F9">
            <w:pPr>
              <w:rPr>
                <w:b/>
              </w:rPr>
            </w:pPr>
            <w:r w:rsidRPr="004738D8">
              <w:rPr>
                <w:b/>
              </w:rPr>
              <w:t>Pertinenza alla traccia</w:t>
            </w:r>
            <w:r>
              <w:rPr>
                <w:b/>
              </w:rPr>
              <w:t xml:space="preserve"> e pertinenza testuale</w:t>
            </w:r>
          </w:p>
        </w:tc>
        <w:tc>
          <w:tcPr>
            <w:tcW w:w="4684" w:type="dxa"/>
          </w:tcPr>
          <w:p w:rsidR="008A554F" w:rsidRDefault="008A554F" w:rsidP="00BC66F9">
            <w:r>
              <w:t>Approfondite e pertinenti alla traccia</w:t>
            </w:r>
          </w:p>
        </w:tc>
        <w:tc>
          <w:tcPr>
            <w:tcW w:w="1440" w:type="dxa"/>
          </w:tcPr>
          <w:p w:rsidR="008A554F" w:rsidRDefault="008A554F" w:rsidP="00BC66F9">
            <w:pPr>
              <w:jc w:val="center"/>
              <w:rPr>
                <w:b/>
                <w:bCs/>
              </w:rPr>
            </w:pPr>
            <w:r>
              <w:rPr>
                <w:b/>
                <w:bCs/>
              </w:rPr>
              <w:t>2</w:t>
            </w:r>
          </w:p>
        </w:tc>
        <w:tc>
          <w:tcPr>
            <w:tcW w:w="1210" w:type="dxa"/>
          </w:tcPr>
          <w:p w:rsidR="008A554F" w:rsidRDefault="008A554F" w:rsidP="00BC66F9">
            <w:pPr>
              <w:jc w:val="center"/>
              <w:rPr>
                <w:b/>
                <w:bCs/>
              </w:rPr>
            </w:pPr>
          </w:p>
        </w:tc>
      </w:tr>
      <w:tr w:rsidR="008A554F" w:rsidTr="00BC66F9">
        <w:tc>
          <w:tcPr>
            <w:tcW w:w="2444" w:type="dxa"/>
          </w:tcPr>
          <w:p w:rsidR="008A554F" w:rsidRPr="004738D8" w:rsidRDefault="008A554F" w:rsidP="00BC66F9">
            <w:pPr>
              <w:jc w:val="both"/>
              <w:rPr>
                <w:b/>
              </w:rPr>
            </w:pPr>
          </w:p>
        </w:tc>
        <w:tc>
          <w:tcPr>
            <w:tcW w:w="4684" w:type="dxa"/>
          </w:tcPr>
          <w:p w:rsidR="008A554F" w:rsidRDefault="008A554F" w:rsidP="00BC66F9">
            <w:r>
              <w:t>Soddisfacenti e pertinenti alla traccia</w:t>
            </w:r>
          </w:p>
        </w:tc>
        <w:tc>
          <w:tcPr>
            <w:tcW w:w="1440" w:type="dxa"/>
          </w:tcPr>
          <w:p w:rsidR="008A554F" w:rsidRDefault="008A554F" w:rsidP="00BC66F9">
            <w:pPr>
              <w:rPr>
                <w:b/>
                <w:bCs/>
              </w:rPr>
            </w:pPr>
            <w:r>
              <w:rPr>
                <w:b/>
                <w:bCs/>
              </w:rPr>
              <w:t xml:space="preserve">        1.5</w:t>
            </w:r>
          </w:p>
        </w:tc>
        <w:tc>
          <w:tcPr>
            <w:tcW w:w="1210" w:type="dxa"/>
          </w:tcPr>
          <w:p w:rsidR="008A554F" w:rsidRDefault="008A554F" w:rsidP="00BC66F9">
            <w:pPr>
              <w:jc w:val="center"/>
              <w:rPr>
                <w:b/>
                <w:bCs/>
              </w:rPr>
            </w:pPr>
          </w:p>
        </w:tc>
      </w:tr>
      <w:tr w:rsidR="008A554F" w:rsidTr="00BC66F9">
        <w:tc>
          <w:tcPr>
            <w:tcW w:w="2444" w:type="dxa"/>
          </w:tcPr>
          <w:p w:rsidR="008A554F" w:rsidRPr="004738D8" w:rsidRDefault="008A554F" w:rsidP="00BC66F9">
            <w:pPr>
              <w:jc w:val="both"/>
              <w:rPr>
                <w:b/>
              </w:rPr>
            </w:pPr>
          </w:p>
        </w:tc>
        <w:tc>
          <w:tcPr>
            <w:tcW w:w="4684" w:type="dxa"/>
          </w:tcPr>
          <w:p w:rsidR="008A554F" w:rsidRDefault="008A554F" w:rsidP="00BC66F9">
            <w:r>
              <w:t>Generiche e pertinenti</w:t>
            </w:r>
          </w:p>
        </w:tc>
        <w:tc>
          <w:tcPr>
            <w:tcW w:w="1440" w:type="dxa"/>
          </w:tcPr>
          <w:p w:rsidR="008A554F" w:rsidRDefault="008A554F" w:rsidP="00BC66F9">
            <w:pPr>
              <w:rPr>
                <w:b/>
                <w:bCs/>
              </w:rPr>
            </w:pPr>
            <w:r>
              <w:rPr>
                <w:b/>
                <w:bCs/>
              </w:rPr>
              <w:t xml:space="preserve">        1</w:t>
            </w:r>
          </w:p>
        </w:tc>
        <w:tc>
          <w:tcPr>
            <w:tcW w:w="1210" w:type="dxa"/>
          </w:tcPr>
          <w:p w:rsidR="008A554F" w:rsidRDefault="008A554F" w:rsidP="00BC66F9">
            <w:pPr>
              <w:jc w:val="center"/>
              <w:rPr>
                <w:b/>
                <w:bCs/>
              </w:rPr>
            </w:pPr>
          </w:p>
        </w:tc>
      </w:tr>
      <w:tr w:rsidR="008A554F" w:rsidTr="00BC66F9">
        <w:tc>
          <w:tcPr>
            <w:tcW w:w="2444" w:type="dxa"/>
          </w:tcPr>
          <w:p w:rsidR="008A554F" w:rsidRPr="004738D8" w:rsidRDefault="008A554F" w:rsidP="00BC66F9">
            <w:pPr>
              <w:jc w:val="both"/>
              <w:rPr>
                <w:b/>
              </w:rPr>
            </w:pPr>
          </w:p>
        </w:tc>
        <w:tc>
          <w:tcPr>
            <w:tcW w:w="4684" w:type="dxa"/>
          </w:tcPr>
          <w:p w:rsidR="008A554F" w:rsidRDefault="008A554F" w:rsidP="00BC66F9">
            <w:r>
              <w:t>Incomplete e/o parzialmente pertinenti</w:t>
            </w:r>
          </w:p>
        </w:tc>
        <w:tc>
          <w:tcPr>
            <w:tcW w:w="1440" w:type="dxa"/>
          </w:tcPr>
          <w:p w:rsidR="008A554F" w:rsidRDefault="008A554F" w:rsidP="00BC66F9">
            <w:pPr>
              <w:rPr>
                <w:b/>
                <w:bCs/>
              </w:rPr>
            </w:pPr>
            <w:r>
              <w:rPr>
                <w:b/>
                <w:bCs/>
              </w:rPr>
              <w:t xml:space="preserve">        0,5</w:t>
            </w:r>
          </w:p>
        </w:tc>
        <w:tc>
          <w:tcPr>
            <w:tcW w:w="1210" w:type="dxa"/>
          </w:tcPr>
          <w:p w:rsidR="008A554F" w:rsidRDefault="008A554F" w:rsidP="00BC66F9">
            <w:pPr>
              <w:jc w:val="center"/>
              <w:rPr>
                <w:b/>
                <w:bCs/>
              </w:rPr>
            </w:pPr>
          </w:p>
        </w:tc>
      </w:tr>
      <w:tr w:rsidR="008A554F" w:rsidTr="00BC66F9">
        <w:tc>
          <w:tcPr>
            <w:tcW w:w="2444" w:type="dxa"/>
          </w:tcPr>
          <w:p w:rsidR="008A554F" w:rsidRPr="004738D8" w:rsidRDefault="008A554F" w:rsidP="00BC66F9">
            <w:pPr>
              <w:jc w:val="both"/>
              <w:rPr>
                <w:b/>
              </w:rPr>
            </w:pPr>
          </w:p>
        </w:tc>
        <w:tc>
          <w:tcPr>
            <w:tcW w:w="4684" w:type="dxa"/>
          </w:tcPr>
          <w:p w:rsidR="008A554F" w:rsidRDefault="008A554F" w:rsidP="00BC66F9">
            <w:r>
              <w:t>Lacunose e/o non pertinenti</w:t>
            </w:r>
          </w:p>
        </w:tc>
        <w:tc>
          <w:tcPr>
            <w:tcW w:w="1440" w:type="dxa"/>
          </w:tcPr>
          <w:p w:rsidR="008A554F" w:rsidRDefault="008A554F" w:rsidP="00BC66F9">
            <w:pPr>
              <w:rPr>
                <w:b/>
                <w:bCs/>
              </w:rPr>
            </w:pPr>
            <w:r>
              <w:rPr>
                <w:b/>
                <w:bCs/>
              </w:rPr>
              <w:t xml:space="preserve">        0</w:t>
            </w:r>
          </w:p>
        </w:tc>
        <w:tc>
          <w:tcPr>
            <w:tcW w:w="1210" w:type="dxa"/>
          </w:tcPr>
          <w:p w:rsidR="008A554F" w:rsidRDefault="008A554F" w:rsidP="00BC66F9">
            <w:pPr>
              <w:jc w:val="center"/>
              <w:rPr>
                <w:b/>
                <w:bCs/>
              </w:rPr>
            </w:pPr>
          </w:p>
        </w:tc>
      </w:tr>
      <w:tr w:rsidR="008A554F" w:rsidTr="00BC66F9">
        <w:tc>
          <w:tcPr>
            <w:tcW w:w="2444" w:type="dxa"/>
          </w:tcPr>
          <w:p w:rsidR="008A554F" w:rsidRDefault="008A554F" w:rsidP="00BC66F9"/>
        </w:tc>
        <w:tc>
          <w:tcPr>
            <w:tcW w:w="4684" w:type="dxa"/>
          </w:tcPr>
          <w:p w:rsidR="008A554F" w:rsidRDefault="008A554F" w:rsidP="00BC66F9"/>
        </w:tc>
        <w:tc>
          <w:tcPr>
            <w:tcW w:w="1440" w:type="dxa"/>
          </w:tcPr>
          <w:p w:rsidR="008A554F" w:rsidRDefault="008A554F" w:rsidP="00BC66F9"/>
        </w:tc>
        <w:tc>
          <w:tcPr>
            <w:tcW w:w="1210" w:type="dxa"/>
          </w:tcPr>
          <w:p w:rsidR="008A554F" w:rsidRDefault="008A554F" w:rsidP="00BC66F9"/>
        </w:tc>
      </w:tr>
      <w:tr w:rsidR="008A554F" w:rsidTr="00BC66F9">
        <w:tc>
          <w:tcPr>
            <w:tcW w:w="2444" w:type="dxa"/>
          </w:tcPr>
          <w:p w:rsidR="008A554F" w:rsidRPr="004738D8" w:rsidRDefault="008A554F" w:rsidP="00BC66F9">
            <w:pPr>
              <w:jc w:val="center"/>
              <w:rPr>
                <w:b/>
              </w:rPr>
            </w:pPr>
            <w:r>
              <w:rPr>
                <w:b/>
              </w:rPr>
              <w:t>Coesione testuale</w:t>
            </w:r>
          </w:p>
          <w:p w:rsidR="008A554F" w:rsidRDefault="008A554F" w:rsidP="00BC66F9"/>
        </w:tc>
        <w:tc>
          <w:tcPr>
            <w:tcW w:w="4684" w:type="dxa"/>
          </w:tcPr>
          <w:p w:rsidR="008A554F" w:rsidRDefault="008A554F" w:rsidP="00BC66F9">
            <w:r>
              <w:t xml:space="preserve">Buona </w:t>
            </w:r>
          </w:p>
        </w:tc>
        <w:tc>
          <w:tcPr>
            <w:tcW w:w="1440" w:type="dxa"/>
          </w:tcPr>
          <w:p w:rsidR="008A554F" w:rsidRDefault="008A554F" w:rsidP="00BC66F9">
            <w:pPr>
              <w:jc w:val="center"/>
              <w:rPr>
                <w:b/>
                <w:bCs/>
              </w:rPr>
            </w:pPr>
            <w:r>
              <w:rPr>
                <w:b/>
                <w:bCs/>
              </w:rPr>
              <w:t>2</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 xml:space="preserve">Organica </w:t>
            </w:r>
          </w:p>
        </w:tc>
        <w:tc>
          <w:tcPr>
            <w:tcW w:w="1440" w:type="dxa"/>
          </w:tcPr>
          <w:p w:rsidR="008A554F" w:rsidRDefault="008A554F" w:rsidP="00BC66F9">
            <w:pPr>
              <w:rPr>
                <w:b/>
                <w:bCs/>
              </w:rPr>
            </w:pPr>
            <w:r>
              <w:rPr>
                <w:b/>
                <w:bCs/>
              </w:rPr>
              <w:t xml:space="preserve">        1.5</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Sostanzialmente organica</w:t>
            </w:r>
          </w:p>
        </w:tc>
        <w:tc>
          <w:tcPr>
            <w:tcW w:w="1440" w:type="dxa"/>
          </w:tcPr>
          <w:p w:rsidR="008A554F" w:rsidRDefault="008A554F" w:rsidP="00BC66F9">
            <w:pPr>
              <w:rPr>
                <w:b/>
                <w:bCs/>
              </w:rPr>
            </w:pPr>
            <w:r>
              <w:rPr>
                <w:b/>
                <w:bCs/>
              </w:rPr>
              <w:t xml:space="preserve">        1</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 xml:space="preserve">Disorganica </w:t>
            </w:r>
          </w:p>
        </w:tc>
        <w:tc>
          <w:tcPr>
            <w:tcW w:w="1440" w:type="dxa"/>
          </w:tcPr>
          <w:p w:rsidR="008A554F" w:rsidRDefault="008A554F" w:rsidP="00BC66F9">
            <w:pPr>
              <w:rPr>
                <w:b/>
                <w:bCs/>
              </w:rPr>
            </w:pPr>
            <w:r>
              <w:rPr>
                <w:b/>
                <w:bCs/>
              </w:rPr>
              <w:t xml:space="preserve">        0,5</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 xml:space="preserve">Frammentaria </w:t>
            </w:r>
          </w:p>
        </w:tc>
        <w:tc>
          <w:tcPr>
            <w:tcW w:w="1440" w:type="dxa"/>
          </w:tcPr>
          <w:p w:rsidR="008A554F" w:rsidRDefault="008A554F" w:rsidP="00BC66F9">
            <w:pPr>
              <w:rPr>
                <w:b/>
                <w:bCs/>
              </w:rPr>
            </w:pPr>
            <w:r>
              <w:rPr>
                <w:b/>
                <w:bCs/>
              </w:rPr>
              <w:t xml:space="preserve">        0</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tc>
        <w:tc>
          <w:tcPr>
            <w:tcW w:w="1440" w:type="dxa"/>
          </w:tcPr>
          <w:p w:rsidR="008A554F" w:rsidRDefault="008A554F" w:rsidP="00BC66F9"/>
        </w:tc>
        <w:tc>
          <w:tcPr>
            <w:tcW w:w="1210" w:type="dxa"/>
          </w:tcPr>
          <w:p w:rsidR="008A554F" w:rsidRDefault="008A554F" w:rsidP="00BC66F9"/>
        </w:tc>
      </w:tr>
      <w:tr w:rsidR="008A554F" w:rsidTr="00BC66F9">
        <w:tc>
          <w:tcPr>
            <w:tcW w:w="2444" w:type="dxa"/>
          </w:tcPr>
          <w:p w:rsidR="008A554F" w:rsidRPr="004738D8" w:rsidRDefault="008A554F" w:rsidP="00BC66F9">
            <w:pPr>
              <w:jc w:val="center"/>
              <w:rPr>
                <w:b/>
              </w:rPr>
            </w:pPr>
            <w:r>
              <w:rPr>
                <w:b/>
              </w:rPr>
              <w:t xml:space="preserve">Coerenza </w:t>
            </w:r>
            <w:r>
              <w:rPr>
                <w:b/>
              </w:rPr>
              <w:lastRenderedPageBreak/>
              <w:t>grammaticale e sintattica</w:t>
            </w:r>
          </w:p>
          <w:p w:rsidR="008A554F" w:rsidRPr="004738D8" w:rsidRDefault="008A554F" w:rsidP="00BC66F9">
            <w:pPr>
              <w:jc w:val="center"/>
              <w:rPr>
                <w:b/>
              </w:rPr>
            </w:pPr>
            <w:r w:rsidRPr="004738D8">
              <w:rPr>
                <w:b/>
              </w:rPr>
              <w:t>e</w:t>
            </w:r>
          </w:p>
          <w:p w:rsidR="008A554F" w:rsidRPr="004738D8" w:rsidRDefault="008A554F" w:rsidP="00BC66F9">
            <w:pPr>
              <w:jc w:val="center"/>
              <w:rPr>
                <w:b/>
              </w:rPr>
            </w:pPr>
            <w:r>
              <w:rPr>
                <w:b/>
              </w:rPr>
              <w:t>p</w:t>
            </w:r>
            <w:r w:rsidRPr="004738D8">
              <w:rPr>
                <w:b/>
              </w:rPr>
              <w:t>roprietà linguistica</w:t>
            </w:r>
          </w:p>
          <w:p w:rsidR="008A554F" w:rsidRDefault="008A554F" w:rsidP="00BC66F9"/>
        </w:tc>
        <w:tc>
          <w:tcPr>
            <w:tcW w:w="4684" w:type="dxa"/>
          </w:tcPr>
          <w:p w:rsidR="008A554F" w:rsidRDefault="008A554F" w:rsidP="00BC66F9">
            <w:r>
              <w:lastRenderedPageBreak/>
              <w:t>Espressione appropriata e scorrevole</w:t>
            </w:r>
          </w:p>
        </w:tc>
        <w:tc>
          <w:tcPr>
            <w:tcW w:w="1440" w:type="dxa"/>
          </w:tcPr>
          <w:p w:rsidR="008A554F" w:rsidRDefault="008A554F" w:rsidP="00BC66F9">
            <w:pPr>
              <w:jc w:val="center"/>
              <w:rPr>
                <w:b/>
                <w:bCs/>
              </w:rPr>
            </w:pPr>
            <w:r>
              <w:rPr>
                <w:b/>
                <w:bCs/>
              </w:rPr>
              <w:t>2</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Corretta</w:t>
            </w:r>
          </w:p>
        </w:tc>
        <w:tc>
          <w:tcPr>
            <w:tcW w:w="1440" w:type="dxa"/>
          </w:tcPr>
          <w:p w:rsidR="008A554F" w:rsidRDefault="008A554F" w:rsidP="00BC66F9">
            <w:pPr>
              <w:rPr>
                <w:b/>
                <w:bCs/>
              </w:rPr>
            </w:pPr>
            <w:r>
              <w:rPr>
                <w:b/>
                <w:bCs/>
              </w:rPr>
              <w:t xml:space="preserve">        1.5</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Errori, lessico impreciso</w:t>
            </w:r>
          </w:p>
        </w:tc>
        <w:tc>
          <w:tcPr>
            <w:tcW w:w="1440" w:type="dxa"/>
          </w:tcPr>
          <w:p w:rsidR="008A554F" w:rsidRDefault="008A554F" w:rsidP="00BC66F9">
            <w:pPr>
              <w:rPr>
                <w:b/>
                <w:bCs/>
              </w:rPr>
            </w:pPr>
            <w:r>
              <w:rPr>
                <w:b/>
                <w:bCs/>
              </w:rPr>
              <w:t xml:space="preserve">        1</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Numerosi errori, lessico improprio</w:t>
            </w:r>
          </w:p>
        </w:tc>
        <w:tc>
          <w:tcPr>
            <w:tcW w:w="1440" w:type="dxa"/>
          </w:tcPr>
          <w:p w:rsidR="008A554F" w:rsidRDefault="008A554F" w:rsidP="00BC66F9">
            <w:pPr>
              <w:rPr>
                <w:b/>
                <w:bCs/>
              </w:rPr>
            </w:pPr>
            <w:r>
              <w:rPr>
                <w:b/>
                <w:bCs/>
              </w:rPr>
              <w:t xml:space="preserve">        0,5</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Molto scorretta, lessico povero</w:t>
            </w:r>
          </w:p>
        </w:tc>
        <w:tc>
          <w:tcPr>
            <w:tcW w:w="1440" w:type="dxa"/>
          </w:tcPr>
          <w:p w:rsidR="008A554F" w:rsidRDefault="008A554F" w:rsidP="00BC66F9">
            <w:pPr>
              <w:rPr>
                <w:b/>
                <w:bCs/>
              </w:rPr>
            </w:pPr>
            <w:r>
              <w:rPr>
                <w:b/>
                <w:bCs/>
              </w:rPr>
              <w:t xml:space="preserve">        0</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tc>
        <w:tc>
          <w:tcPr>
            <w:tcW w:w="1440" w:type="dxa"/>
          </w:tcPr>
          <w:p w:rsidR="008A554F" w:rsidRDefault="008A554F" w:rsidP="00BC66F9"/>
        </w:tc>
        <w:tc>
          <w:tcPr>
            <w:tcW w:w="1210" w:type="dxa"/>
          </w:tcPr>
          <w:p w:rsidR="008A554F" w:rsidRDefault="008A554F" w:rsidP="00BC66F9"/>
        </w:tc>
      </w:tr>
      <w:tr w:rsidR="008A554F" w:rsidTr="00BC66F9">
        <w:tc>
          <w:tcPr>
            <w:tcW w:w="2444" w:type="dxa"/>
          </w:tcPr>
          <w:p w:rsidR="008A554F" w:rsidRPr="004738D8" w:rsidRDefault="008A554F" w:rsidP="00BC66F9">
            <w:pPr>
              <w:jc w:val="center"/>
              <w:rPr>
                <w:b/>
              </w:rPr>
            </w:pPr>
            <w:r w:rsidRPr="004738D8">
              <w:rPr>
                <w:b/>
              </w:rPr>
              <w:t>Analisi / Sintesi</w:t>
            </w:r>
          </w:p>
          <w:p w:rsidR="008A554F" w:rsidRPr="004738D8" w:rsidRDefault="008A554F" w:rsidP="00BC66F9">
            <w:pPr>
              <w:jc w:val="center"/>
              <w:rPr>
                <w:b/>
              </w:rPr>
            </w:pPr>
            <w:r w:rsidRPr="004738D8">
              <w:rPr>
                <w:b/>
              </w:rPr>
              <w:t>e</w:t>
            </w:r>
          </w:p>
          <w:p w:rsidR="008A554F" w:rsidRPr="004738D8" w:rsidRDefault="008A554F" w:rsidP="00BC66F9">
            <w:pPr>
              <w:jc w:val="center"/>
              <w:rPr>
                <w:b/>
              </w:rPr>
            </w:pPr>
            <w:r>
              <w:rPr>
                <w:b/>
              </w:rPr>
              <w:t>a</w:t>
            </w:r>
            <w:r w:rsidRPr="004738D8">
              <w:rPr>
                <w:b/>
              </w:rPr>
              <w:t>rgomentazione logica</w:t>
            </w:r>
          </w:p>
          <w:p w:rsidR="008A554F" w:rsidRDefault="008A554F" w:rsidP="00BC66F9"/>
        </w:tc>
        <w:tc>
          <w:tcPr>
            <w:tcW w:w="4684" w:type="dxa"/>
          </w:tcPr>
          <w:p w:rsidR="008A554F" w:rsidRDefault="008A554F" w:rsidP="00BC66F9">
            <w:r>
              <w:t>Coerente, efficace, esauriente</w:t>
            </w:r>
          </w:p>
        </w:tc>
        <w:tc>
          <w:tcPr>
            <w:tcW w:w="1440" w:type="dxa"/>
          </w:tcPr>
          <w:p w:rsidR="008A554F" w:rsidRDefault="008A554F" w:rsidP="00BC66F9">
            <w:pPr>
              <w:jc w:val="center"/>
              <w:rPr>
                <w:b/>
                <w:bCs/>
              </w:rPr>
            </w:pPr>
            <w:r>
              <w:rPr>
                <w:b/>
                <w:bCs/>
              </w:rPr>
              <w:t>2</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Coerente</w:t>
            </w:r>
          </w:p>
        </w:tc>
        <w:tc>
          <w:tcPr>
            <w:tcW w:w="1440" w:type="dxa"/>
          </w:tcPr>
          <w:p w:rsidR="008A554F" w:rsidRDefault="008A554F" w:rsidP="00BC66F9">
            <w:pPr>
              <w:rPr>
                <w:b/>
                <w:bCs/>
              </w:rPr>
            </w:pPr>
            <w:r>
              <w:rPr>
                <w:b/>
                <w:bCs/>
              </w:rPr>
              <w:t xml:space="preserve">        1.5</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Coerente ma argomentazioni generiche</w:t>
            </w:r>
          </w:p>
        </w:tc>
        <w:tc>
          <w:tcPr>
            <w:tcW w:w="1440" w:type="dxa"/>
          </w:tcPr>
          <w:p w:rsidR="008A554F" w:rsidRDefault="008A554F" w:rsidP="00BC66F9">
            <w:pPr>
              <w:rPr>
                <w:b/>
                <w:bCs/>
              </w:rPr>
            </w:pPr>
            <w:r>
              <w:rPr>
                <w:b/>
                <w:bCs/>
              </w:rPr>
              <w:t xml:space="preserve">        1</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Parzialmente coerente, argomentazioni non sempre presenti</w:t>
            </w:r>
          </w:p>
        </w:tc>
        <w:tc>
          <w:tcPr>
            <w:tcW w:w="1440" w:type="dxa"/>
          </w:tcPr>
          <w:p w:rsidR="008A554F" w:rsidRDefault="008A554F" w:rsidP="00BC66F9">
            <w:pPr>
              <w:rPr>
                <w:b/>
                <w:bCs/>
              </w:rPr>
            </w:pPr>
            <w:r>
              <w:rPr>
                <w:b/>
                <w:bCs/>
              </w:rPr>
              <w:t xml:space="preserve">        0,5</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Carente e/o contraddittoria</w:t>
            </w:r>
          </w:p>
        </w:tc>
        <w:tc>
          <w:tcPr>
            <w:tcW w:w="1440" w:type="dxa"/>
          </w:tcPr>
          <w:p w:rsidR="008A554F" w:rsidRDefault="008A554F" w:rsidP="00BC66F9">
            <w:pPr>
              <w:rPr>
                <w:b/>
                <w:bCs/>
              </w:rPr>
            </w:pPr>
            <w:r>
              <w:rPr>
                <w:b/>
                <w:bCs/>
              </w:rPr>
              <w:t xml:space="preserve">        0</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tc>
        <w:tc>
          <w:tcPr>
            <w:tcW w:w="1440" w:type="dxa"/>
          </w:tcPr>
          <w:p w:rsidR="008A554F" w:rsidRDefault="008A554F" w:rsidP="00BC66F9"/>
        </w:tc>
        <w:tc>
          <w:tcPr>
            <w:tcW w:w="1210" w:type="dxa"/>
          </w:tcPr>
          <w:p w:rsidR="008A554F" w:rsidRDefault="008A554F" w:rsidP="00BC66F9"/>
        </w:tc>
      </w:tr>
      <w:tr w:rsidR="008A554F" w:rsidTr="00BC66F9">
        <w:tc>
          <w:tcPr>
            <w:tcW w:w="2444" w:type="dxa"/>
          </w:tcPr>
          <w:p w:rsidR="008A554F" w:rsidRPr="004738D8" w:rsidRDefault="008A554F" w:rsidP="00BC66F9">
            <w:pPr>
              <w:jc w:val="center"/>
              <w:rPr>
                <w:b/>
              </w:rPr>
            </w:pPr>
            <w:r w:rsidRPr="004738D8">
              <w:rPr>
                <w:b/>
              </w:rPr>
              <w:t>Rielaborazione personale</w:t>
            </w:r>
            <w:r>
              <w:rPr>
                <w:b/>
              </w:rPr>
              <w:t xml:space="preserve"> -</w:t>
            </w:r>
          </w:p>
          <w:p w:rsidR="008A554F" w:rsidRPr="004738D8" w:rsidRDefault="008A554F" w:rsidP="00BC66F9">
            <w:pPr>
              <w:jc w:val="center"/>
              <w:rPr>
                <w:b/>
              </w:rPr>
            </w:pPr>
            <w:r w:rsidRPr="004738D8">
              <w:rPr>
                <w:b/>
              </w:rPr>
              <w:t>Originalità</w:t>
            </w:r>
            <w:r>
              <w:rPr>
                <w:b/>
              </w:rPr>
              <w:t xml:space="preserve"> -</w:t>
            </w:r>
          </w:p>
          <w:p w:rsidR="008A554F" w:rsidRPr="004738D8" w:rsidRDefault="008A554F" w:rsidP="00BC66F9">
            <w:pPr>
              <w:jc w:val="center"/>
              <w:rPr>
                <w:b/>
              </w:rPr>
            </w:pPr>
            <w:r w:rsidRPr="004738D8">
              <w:rPr>
                <w:b/>
              </w:rPr>
              <w:t>Collegamenti multidisciplinari</w:t>
            </w:r>
          </w:p>
          <w:p w:rsidR="008A554F" w:rsidRDefault="008A554F" w:rsidP="00BC66F9"/>
        </w:tc>
        <w:tc>
          <w:tcPr>
            <w:tcW w:w="4684" w:type="dxa"/>
          </w:tcPr>
          <w:p w:rsidR="008A554F" w:rsidRDefault="008A554F" w:rsidP="00BC66F9">
            <w:r>
              <w:t>Originale e critica</w:t>
            </w:r>
          </w:p>
        </w:tc>
        <w:tc>
          <w:tcPr>
            <w:tcW w:w="1440" w:type="dxa"/>
          </w:tcPr>
          <w:p w:rsidR="008A554F" w:rsidRDefault="008A554F" w:rsidP="00BC66F9">
            <w:pPr>
              <w:jc w:val="center"/>
              <w:rPr>
                <w:b/>
                <w:bCs/>
              </w:rPr>
            </w:pPr>
            <w:r>
              <w:rPr>
                <w:b/>
                <w:bCs/>
              </w:rPr>
              <w:t>2</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Personale</w:t>
            </w:r>
          </w:p>
        </w:tc>
        <w:tc>
          <w:tcPr>
            <w:tcW w:w="1440" w:type="dxa"/>
          </w:tcPr>
          <w:p w:rsidR="008A554F" w:rsidRDefault="008A554F" w:rsidP="00BC66F9">
            <w:pPr>
              <w:rPr>
                <w:b/>
                <w:bCs/>
              </w:rPr>
            </w:pPr>
            <w:r>
              <w:rPr>
                <w:b/>
                <w:bCs/>
              </w:rPr>
              <w:t xml:space="preserve">        1.5</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Generica</w:t>
            </w:r>
          </w:p>
        </w:tc>
        <w:tc>
          <w:tcPr>
            <w:tcW w:w="1440" w:type="dxa"/>
          </w:tcPr>
          <w:p w:rsidR="008A554F" w:rsidRDefault="008A554F" w:rsidP="00BC66F9">
            <w:pPr>
              <w:rPr>
                <w:b/>
                <w:bCs/>
              </w:rPr>
            </w:pPr>
            <w:r>
              <w:rPr>
                <w:b/>
                <w:bCs/>
              </w:rPr>
              <w:t xml:space="preserve">        1</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Parziale</w:t>
            </w:r>
          </w:p>
        </w:tc>
        <w:tc>
          <w:tcPr>
            <w:tcW w:w="1440" w:type="dxa"/>
          </w:tcPr>
          <w:p w:rsidR="008A554F" w:rsidRDefault="008A554F" w:rsidP="00BC66F9">
            <w:pPr>
              <w:rPr>
                <w:b/>
                <w:bCs/>
              </w:rPr>
            </w:pPr>
            <w:r>
              <w:rPr>
                <w:b/>
                <w:bCs/>
              </w:rPr>
              <w:t xml:space="preserve">        0,5</w:t>
            </w:r>
          </w:p>
        </w:tc>
        <w:tc>
          <w:tcPr>
            <w:tcW w:w="1210" w:type="dxa"/>
          </w:tcPr>
          <w:p w:rsidR="008A554F" w:rsidRDefault="008A554F" w:rsidP="00BC66F9"/>
        </w:tc>
      </w:tr>
      <w:tr w:rsidR="008A554F" w:rsidTr="00BC66F9">
        <w:tc>
          <w:tcPr>
            <w:tcW w:w="2444" w:type="dxa"/>
          </w:tcPr>
          <w:p w:rsidR="008A554F" w:rsidRDefault="008A554F" w:rsidP="00BC66F9"/>
        </w:tc>
        <w:tc>
          <w:tcPr>
            <w:tcW w:w="4684" w:type="dxa"/>
          </w:tcPr>
          <w:p w:rsidR="008A554F" w:rsidRDefault="008A554F" w:rsidP="00BC66F9">
            <w:r>
              <w:t>Limitata, assenza di collegamenti</w:t>
            </w:r>
          </w:p>
        </w:tc>
        <w:tc>
          <w:tcPr>
            <w:tcW w:w="1440" w:type="dxa"/>
          </w:tcPr>
          <w:p w:rsidR="008A554F" w:rsidRDefault="008A554F" w:rsidP="00BC66F9">
            <w:pPr>
              <w:rPr>
                <w:b/>
                <w:bCs/>
              </w:rPr>
            </w:pPr>
            <w:r>
              <w:rPr>
                <w:b/>
                <w:bCs/>
              </w:rPr>
              <w:t xml:space="preserve">        0</w:t>
            </w:r>
          </w:p>
        </w:tc>
        <w:tc>
          <w:tcPr>
            <w:tcW w:w="1210" w:type="dxa"/>
          </w:tcPr>
          <w:p w:rsidR="008A554F" w:rsidRDefault="008A554F" w:rsidP="00BC66F9"/>
        </w:tc>
      </w:tr>
    </w:tbl>
    <w:p w:rsidR="008E5152" w:rsidRDefault="008E5152" w:rsidP="00CE5128">
      <w:pPr>
        <w:jc w:val="right"/>
      </w:pPr>
    </w:p>
    <w:sectPr w:rsidR="008E5152" w:rsidSect="008E515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BF" w:rsidRDefault="009C6BBF" w:rsidP="00336C80">
      <w:pPr>
        <w:spacing w:after="0" w:line="240" w:lineRule="auto"/>
      </w:pPr>
      <w:r>
        <w:separator/>
      </w:r>
    </w:p>
  </w:endnote>
  <w:endnote w:type="continuationSeparator" w:id="0">
    <w:p w:rsidR="009C6BBF" w:rsidRDefault="009C6BBF" w:rsidP="0033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3499"/>
      <w:docPartObj>
        <w:docPartGallery w:val="Page Numbers (Bottom of Page)"/>
        <w:docPartUnique/>
      </w:docPartObj>
    </w:sdtPr>
    <w:sdtEndPr/>
    <w:sdtContent>
      <w:p w:rsidR="00336C80" w:rsidRDefault="009C6BBF">
        <w:pPr>
          <w:pStyle w:val="Pidipagina"/>
          <w:jc w:val="center"/>
        </w:pPr>
        <w:r>
          <w:fldChar w:fldCharType="begin"/>
        </w:r>
        <w:r>
          <w:instrText xml:space="preserve"> PAGE   \* MERGEFORMAT </w:instrText>
        </w:r>
        <w:r>
          <w:fldChar w:fldCharType="separate"/>
        </w:r>
        <w:r w:rsidR="00165861">
          <w:rPr>
            <w:noProof/>
          </w:rPr>
          <w:t>1</w:t>
        </w:r>
        <w:r>
          <w:rPr>
            <w:noProof/>
          </w:rPr>
          <w:fldChar w:fldCharType="end"/>
        </w:r>
      </w:p>
    </w:sdtContent>
  </w:sdt>
  <w:p w:rsidR="00336C80" w:rsidRDefault="00336C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BF" w:rsidRDefault="009C6BBF" w:rsidP="00336C80">
      <w:pPr>
        <w:spacing w:after="0" w:line="240" w:lineRule="auto"/>
      </w:pPr>
      <w:r>
        <w:separator/>
      </w:r>
    </w:p>
  </w:footnote>
  <w:footnote w:type="continuationSeparator" w:id="0">
    <w:p w:rsidR="009C6BBF" w:rsidRDefault="009C6BBF" w:rsidP="00336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69F"/>
    <w:multiLevelType w:val="hybridMultilevel"/>
    <w:tmpl w:val="6436E1A4"/>
    <w:lvl w:ilvl="0" w:tplc="1D9C319E">
      <w:start w:val="1"/>
      <w:numFmt w:val="decimal"/>
      <w:pStyle w:val="Titolo2"/>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776819"/>
    <w:multiLevelType w:val="hybridMultilevel"/>
    <w:tmpl w:val="0448BAE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C901F45"/>
    <w:multiLevelType w:val="hybridMultilevel"/>
    <w:tmpl w:val="4C70BCCA"/>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A5159EA"/>
    <w:multiLevelType w:val="hybridMultilevel"/>
    <w:tmpl w:val="43E2B62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7692799"/>
    <w:multiLevelType w:val="hybridMultilevel"/>
    <w:tmpl w:val="C9C6678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8366AFE"/>
    <w:multiLevelType w:val="hybridMultilevel"/>
    <w:tmpl w:val="B61A91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7D0504"/>
    <w:multiLevelType w:val="hybridMultilevel"/>
    <w:tmpl w:val="C26C338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47F005B8"/>
    <w:multiLevelType w:val="hybridMultilevel"/>
    <w:tmpl w:val="2C48457A"/>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559867F4"/>
    <w:multiLevelType w:val="hybridMultilevel"/>
    <w:tmpl w:val="A8069F9E"/>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568B53BB"/>
    <w:multiLevelType w:val="hybridMultilevel"/>
    <w:tmpl w:val="F1CE36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D321259"/>
    <w:multiLevelType w:val="hybridMultilevel"/>
    <w:tmpl w:val="0FE04A7C"/>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6029595F"/>
    <w:multiLevelType w:val="hybridMultilevel"/>
    <w:tmpl w:val="D67277B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67A3203C"/>
    <w:multiLevelType w:val="hybridMultilevel"/>
    <w:tmpl w:val="BF6C1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F733C7"/>
    <w:multiLevelType w:val="hybridMultilevel"/>
    <w:tmpl w:val="6F2AFFD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78E9531C"/>
    <w:multiLevelType w:val="hybridMultilevel"/>
    <w:tmpl w:val="24FAD3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031FBE"/>
    <w:multiLevelType w:val="hybridMultilevel"/>
    <w:tmpl w:val="EC2858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 w:numId="3">
    <w:abstractNumId w:val="15"/>
  </w:num>
  <w:num w:numId="4">
    <w:abstractNumId w:val="9"/>
  </w:num>
  <w:num w:numId="5">
    <w:abstractNumId w:val="5"/>
  </w:num>
  <w:num w:numId="6">
    <w:abstractNumId w:val="12"/>
  </w:num>
  <w:num w:numId="7">
    <w:abstractNumId w:val="14"/>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28"/>
    <w:rsid w:val="00011C0A"/>
    <w:rsid w:val="00120BA0"/>
    <w:rsid w:val="0014407D"/>
    <w:rsid w:val="00165781"/>
    <w:rsid w:val="00165861"/>
    <w:rsid w:val="001B0A37"/>
    <w:rsid w:val="001B11E8"/>
    <w:rsid w:val="00262852"/>
    <w:rsid w:val="00336C80"/>
    <w:rsid w:val="00351893"/>
    <w:rsid w:val="003F0A90"/>
    <w:rsid w:val="003F35ED"/>
    <w:rsid w:val="004D05E7"/>
    <w:rsid w:val="00551AD9"/>
    <w:rsid w:val="007030D6"/>
    <w:rsid w:val="007606E2"/>
    <w:rsid w:val="007E0370"/>
    <w:rsid w:val="007E66EE"/>
    <w:rsid w:val="008934BF"/>
    <w:rsid w:val="008A554F"/>
    <w:rsid w:val="008E5152"/>
    <w:rsid w:val="009427F6"/>
    <w:rsid w:val="009C3E9C"/>
    <w:rsid w:val="009C6BBF"/>
    <w:rsid w:val="00A32870"/>
    <w:rsid w:val="00AB7A47"/>
    <w:rsid w:val="00B55734"/>
    <w:rsid w:val="00C70DB7"/>
    <w:rsid w:val="00CE5128"/>
    <w:rsid w:val="00D9679B"/>
    <w:rsid w:val="00DB2449"/>
    <w:rsid w:val="00DE3DB7"/>
    <w:rsid w:val="00EA0C48"/>
    <w:rsid w:val="00F75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5128"/>
    <w:pPr>
      <w:spacing w:line="480" w:lineRule="auto"/>
    </w:pPr>
    <w:rPr>
      <w:rFonts w:ascii="Palatino Linotype" w:hAnsi="Palatino Linotype"/>
      <w:sz w:val="24"/>
    </w:rPr>
  </w:style>
  <w:style w:type="paragraph" w:styleId="Titolo1">
    <w:name w:val="heading 1"/>
    <w:basedOn w:val="Normale"/>
    <w:next w:val="Normale"/>
    <w:link w:val="Titolo1Carattere"/>
    <w:uiPriority w:val="9"/>
    <w:qFormat/>
    <w:rsid w:val="009427F6"/>
    <w:pPr>
      <w:keepNext/>
      <w:keepLines/>
      <w:spacing w:before="480" w:after="0"/>
      <w:outlineLvl w:val="0"/>
    </w:pPr>
    <w:rPr>
      <w:rFonts w:ascii="Times New Roman" w:eastAsiaTheme="majorEastAsia" w:hAnsi="Times New Roman" w:cstheme="majorBidi"/>
      <w:b/>
      <w:bCs/>
      <w:sz w:val="32"/>
      <w:szCs w:val="28"/>
    </w:rPr>
  </w:style>
  <w:style w:type="paragraph" w:styleId="Titolo2">
    <w:name w:val="heading 2"/>
    <w:basedOn w:val="Paragrafoelenco"/>
    <w:next w:val="Normale"/>
    <w:link w:val="Titolo2Carattere"/>
    <w:autoRedefine/>
    <w:unhideWhenUsed/>
    <w:qFormat/>
    <w:rsid w:val="00120BA0"/>
    <w:pPr>
      <w:numPr>
        <w:numId w:val="2"/>
      </w:numPr>
      <w:outlineLvl w:val="1"/>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E3DB7"/>
    <w:pPr>
      <w:spacing w:after="0"/>
    </w:pPr>
    <w:rPr>
      <w:sz w:val="22"/>
      <w:szCs w:val="20"/>
    </w:rPr>
  </w:style>
  <w:style w:type="character" w:customStyle="1" w:styleId="TestonotaapidipaginaCarattere">
    <w:name w:val="Testo nota a piè di pagina Carattere"/>
    <w:basedOn w:val="Carpredefinitoparagrafo"/>
    <w:link w:val="Testonotaapidipagina"/>
    <w:uiPriority w:val="99"/>
    <w:semiHidden/>
    <w:rsid w:val="00DE3DB7"/>
    <w:rPr>
      <w:rFonts w:ascii="Palatino Linotype" w:hAnsi="Palatino Linotype"/>
      <w:szCs w:val="20"/>
    </w:rPr>
  </w:style>
  <w:style w:type="character" w:styleId="Rimandonotaapidipagina">
    <w:name w:val="footnote reference"/>
    <w:basedOn w:val="Carpredefinitoparagrafo"/>
    <w:uiPriority w:val="99"/>
    <w:semiHidden/>
    <w:unhideWhenUsed/>
    <w:rsid w:val="00DE3DB7"/>
    <w:rPr>
      <w:sz w:val="22"/>
      <w:vertAlign w:val="superscript"/>
    </w:rPr>
  </w:style>
  <w:style w:type="character" w:customStyle="1" w:styleId="Titolo1Carattere">
    <w:name w:val="Titolo 1 Carattere"/>
    <w:basedOn w:val="Carpredefinitoparagrafo"/>
    <w:link w:val="Titolo1"/>
    <w:uiPriority w:val="9"/>
    <w:rsid w:val="009427F6"/>
    <w:rPr>
      <w:rFonts w:ascii="Times New Roman" w:eastAsiaTheme="majorEastAsia" w:hAnsi="Times New Roman" w:cstheme="majorBidi"/>
      <w:b/>
      <w:bCs/>
      <w:sz w:val="32"/>
      <w:szCs w:val="28"/>
    </w:rPr>
  </w:style>
  <w:style w:type="character" w:customStyle="1" w:styleId="Titolo2Carattere">
    <w:name w:val="Titolo 2 Carattere"/>
    <w:basedOn w:val="Carpredefinitoparagrafo"/>
    <w:link w:val="Titolo2"/>
    <w:uiPriority w:val="9"/>
    <w:rsid w:val="00120BA0"/>
    <w:rPr>
      <w:rFonts w:ascii="Times New Roman" w:hAnsi="Times New Roman" w:cs="Times New Roman"/>
      <w:sz w:val="24"/>
    </w:rPr>
  </w:style>
  <w:style w:type="paragraph" w:styleId="Pidipagina">
    <w:name w:val="footer"/>
    <w:basedOn w:val="Normale"/>
    <w:link w:val="PidipaginaCarattere"/>
    <w:uiPriority w:val="99"/>
    <w:unhideWhenUsed/>
    <w:rsid w:val="00165781"/>
    <w:pPr>
      <w:tabs>
        <w:tab w:val="center" w:pos="4819"/>
        <w:tab w:val="right" w:pos="9638"/>
      </w:tabs>
      <w:spacing w:after="0" w:line="240" w:lineRule="auto"/>
      <w:jc w:val="both"/>
    </w:pPr>
    <w:rPr>
      <w:rFonts w:ascii="Times New Roman" w:hAnsi="Times New Roman"/>
      <w:sz w:val="22"/>
    </w:rPr>
  </w:style>
  <w:style w:type="character" w:customStyle="1" w:styleId="PidipaginaCarattere">
    <w:name w:val="Piè di pagina Carattere"/>
    <w:basedOn w:val="Carpredefinitoparagrafo"/>
    <w:link w:val="Pidipagina"/>
    <w:uiPriority w:val="99"/>
    <w:rsid w:val="00165781"/>
    <w:rPr>
      <w:rFonts w:ascii="Times New Roman" w:hAnsi="Times New Roman"/>
    </w:rPr>
  </w:style>
  <w:style w:type="paragraph" w:styleId="NormaleWeb">
    <w:name w:val="Normal (Web)"/>
    <w:basedOn w:val="Normale"/>
    <w:uiPriority w:val="99"/>
    <w:semiHidden/>
    <w:unhideWhenUsed/>
    <w:rsid w:val="007606E2"/>
    <w:pPr>
      <w:spacing w:before="100" w:beforeAutospacing="1" w:after="100" w:afterAutospacing="1" w:line="240" w:lineRule="auto"/>
      <w:jc w:val="both"/>
    </w:pPr>
    <w:rPr>
      <w:rFonts w:ascii="Times New Roman" w:eastAsia="Times New Roman" w:hAnsi="Times New Roman" w:cs="Times New Roman"/>
      <w:sz w:val="26"/>
      <w:szCs w:val="24"/>
      <w:lang w:eastAsia="it-IT"/>
    </w:rPr>
  </w:style>
  <w:style w:type="paragraph" w:styleId="Paragrafoelenco">
    <w:name w:val="List Paragraph"/>
    <w:basedOn w:val="Normale"/>
    <w:uiPriority w:val="34"/>
    <w:qFormat/>
    <w:rsid w:val="00120BA0"/>
    <w:pPr>
      <w:ind w:left="720"/>
      <w:contextualSpacing/>
    </w:pPr>
  </w:style>
  <w:style w:type="paragraph" w:styleId="Intestazione">
    <w:name w:val="header"/>
    <w:basedOn w:val="Normale"/>
    <w:link w:val="IntestazioneCarattere"/>
    <w:uiPriority w:val="99"/>
    <w:semiHidden/>
    <w:unhideWhenUsed/>
    <w:rsid w:val="00336C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36C80"/>
    <w:rPr>
      <w:rFonts w:ascii="Palatino Linotype" w:hAnsi="Palatino Linotype"/>
      <w:sz w:val="24"/>
    </w:rPr>
  </w:style>
  <w:style w:type="table" w:styleId="Grigliatabella">
    <w:name w:val="Table Grid"/>
    <w:basedOn w:val="Tabellanormale"/>
    <w:rsid w:val="00F75FA8"/>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qFormat/>
    <w:rsid w:val="00F75FA8"/>
    <w:pPr>
      <w:spacing w:after="0" w:line="240" w:lineRule="auto"/>
      <w:jc w:val="center"/>
    </w:pPr>
    <w:rPr>
      <w:rFonts w:ascii="Times New Roman" w:eastAsia="Times New Roman" w:hAnsi="Times New Roman" w:cs="Times New Roman"/>
      <w:b/>
      <w:bCs/>
      <w:szCs w:val="24"/>
    </w:rPr>
  </w:style>
  <w:style w:type="character" w:customStyle="1" w:styleId="TitoloCarattere">
    <w:name w:val="Titolo Carattere"/>
    <w:basedOn w:val="Carpredefinitoparagrafo"/>
    <w:link w:val="Titolo"/>
    <w:rsid w:val="00F75FA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5128"/>
    <w:pPr>
      <w:spacing w:line="480" w:lineRule="auto"/>
    </w:pPr>
    <w:rPr>
      <w:rFonts w:ascii="Palatino Linotype" w:hAnsi="Palatino Linotype"/>
      <w:sz w:val="24"/>
    </w:rPr>
  </w:style>
  <w:style w:type="paragraph" w:styleId="Titolo1">
    <w:name w:val="heading 1"/>
    <w:basedOn w:val="Normale"/>
    <w:next w:val="Normale"/>
    <w:link w:val="Titolo1Carattere"/>
    <w:uiPriority w:val="9"/>
    <w:qFormat/>
    <w:rsid w:val="009427F6"/>
    <w:pPr>
      <w:keepNext/>
      <w:keepLines/>
      <w:spacing w:before="480" w:after="0"/>
      <w:outlineLvl w:val="0"/>
    </w:pPr>
    <w:rPr>
      <w:rFonts w:ascii="Times New Roman" w:eastAsiaTheme="majorEastAsia" w:hAnsi="Times New Roman" w:cstheme="majorBidi"/>
      <w:b/>
      <w:bCs/>
      <w:sz w:val="32"/>
      <w:szCs w:val="28"/>
    </w:rPr>
  </w:style>
  <w:style w:type="paragraph" w:styleId="Titolo2">
    <w:name w:val="heading 2"/>
    <w:basedOn w:val="Paragrafoelenco"/>
    <w:next w:val="Normale"/>
    <w:link w:val="Titolo2Carattere"/>
    <w:autoRedefine/>
    <w:unhideWhenUsed/>
    <w:qFormat/>
    <w:rsid w:val="00120BA0"/>
    <w:pPr>
      <w:numPr>
        <w:numId w:val="2"/>
      </w:numPr>
      <w:outlineLvl w:val="1"/>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E3DB7"/>
    <w:pPr>
      <w:spacing w:after="0"/>
    </w:pPr>
    <w:rPr>
      <w:sz w:val="22"/>
      <w:szCs w:val="20"/>
    </w:rPr>
  </w:style>
  <w:style w:type="character" w:customStyle="1" w:styleId="TestonotaapidipaginaCarattere">
    <w:name w:val="Testo nota a piè di pagina Carattere"/>
    <w:basedOn w:val="Carpredefinitoparagrafo"/>
    <w:link w:val="Testonotaapidipagina"/>
    <w:uiPriority w:val="99"/>
    <w:semiHidden/>
    <w:rsid w:val="00DE3DB7"/>
    <w:rPr>
      <w:rFonts w:ascii="Palatino Linotype" w:hAnsi="Palatino Linotype"/>
      <w:szCs w:val="20"/>
    </w:rPr>
  </w:style>
  <w:style w:type="character" w:styleId="Rimandonotaapidipagina">
    <w:name w:val="footnote reference"/>
    <w:basedOn w:val="Carpredefinitoparagrafo"/>
    <w:uiPriority w:val="99"/>
    <w:semiHidden/>
    <w:unhideWhenUsed/>
    <w:rsid w:val="00DE3DB7"/>
    <w:rPr>
      <w:sz w:val="22"/>
      <w:vertAlign w:val="superscript"/>
    </w:rPr>
  </w:style>
  <w:style w:type="character" w:customStyle="1" w:styleId="Titolo1Carattere">
    <w:name w:val="Titolo 1 Carattere"/>
    <w:basedOn w:val="Carpredefinitoparagrafo"/>
    <w:link w:val="Titolo1"/>
    <w:uiPriority w:val="9"/>
    <w:rsid w:val="009427F6"/>
    <w:rPr>
      <w:rFonts w:ascii="Times New Roman" w:eastAsiaTheme="majorEastAsia" w:hAnsi="Times New Roman" w:cstheme="majorBidi"/>
      <w:b/>
      <w:bCs/>
      <w:sz w:val="32"/>
      <w:szCs w:val="28"/>
    </w:rPr>
  </w:style>
  <w:style w:type="character" w:customStyle="1" w:styleId="Titolo2Carattere">
    <w:name w:val="Titolo 2 Carattere"/>
    <w:basedOn w:val="Carpredefinitoparagrafo"/>
    <w:link w:val="Titolo2"/>
    <w:uiPriority w:val="9"/>
    <w:rsid w:val="00120BA0"/>
    <w:rPr>
      <w:rFonts w:ascii="Times New Roman" w:hAnsi="Times New Roman" w:cs="Times New Roman"/>
      <w:sz w:val="24"/>
    </w:rPr>
  </w:style>
  <w:style w:type="paragraph" w:styleId="Pidipagina">
    <w:name w:val="footer"/>
    <w:basedOn w:val="Normale"/>
    <w:link w:val="PidipaginaCarattere"/>
    <w:uiPriority w:val="99"/>
    <w:unhideWhenUsed/>
    <w:rsid w:val="00165781"/>
    <w:pPr>
      <w:tabs>
        <w:tab w:val="center" w:pos="4819"/>
        <w:tab w:val="right" w:pos="9638"/>
      </w:tabs>
      <w:spacing w:after="0" w:line="240" w:lineRule="auto"/>
      <w:jc w:val="both"/>
    </w:pPr>
    <w:rPr>
      <w:rFonts w:ascii="Times New Roman" w:hAnsi="Times New Roman"/>
      <w:sz w:val="22"/>
    </w:rPr>
  </w:style>
  <w:style w:type="character" w:customStyle="1" w:styleId="PidipaginaCarattere">
    <w:name w:val="Piè di pagina Carattere"/>
    <w:basedOn w:val="Carpredefinitoparagrafo"/>
    <w:link w:val="Pidipagina"/>
    <w:uiPriority w:val="99"/>
    <w:rsid w:val="00165781"/>
    <w:rPr>
      <w:rFonts w:ascii="Times New Roman" w:hAnsi="Times New Roman"/>
    </w:rPr>
  </w:style>
  <w:style w:type="paragraph" w:styleId="NormaleWeb">
    <w:name w:val="Normal (Web)"/>
    <w:basedOn w:val="Normale"/>
    <w:uiPriority w:val="99"/>
    <w:semiHidden/>
    <w:unhideWhenUsed/>
    <w:rsid w:val="007606E2"/>
    <w:pPr>
      <w:spacing w:before="100" w:beforeAutospacing="1" w:after="100" w:afterAutospacing="1" w:line="240" w:lineRule="auto"/>
      <w:jc w:val="both"/>
    </w:pPr>
    <w:rPr>
      <w:rFonts w:ascii="Times New Roman" w:eastAsia="Times New Roman" w:hAnsi="Times New Roman" w:cs="Times New Roman"/>
      <w:sz w:val="26"/>
      <w:szCs w:val="24"/>
      <w:lang w:eastAsia="it-IT"/>
    </w:rPr>
  </w:style>
  <w:style w:type="paragraph" w:styleId="Paragrafoelenco">
    <w:name w:val="List Paragraph"/>
    <w:basedOn w:val="Normale"/>
    <w:uiPriority w:val="34"/>
    <w:qFormat/>
    <w:rsid w:val="00120BA0"/>
    <w:pPr>
      <w:ind w:left="720"/>
      <w:contextualSpacing/>
    </w:pPr>
  </w:style>
  <w:style w:type="paragraph" w:styleId="Intestazione">
    <w:name w:val="header"/>
    <w:basedOn w:val="Normale"/>
    <w:link w:val="IntestazioneCarattere"/>
    <w:uiPriority w:val="99"/>
    <w:semiHidden/>
    <w:unhideWhenUsed/>
    <w:rsid w:val="00336C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36C80"/>
    <w:rPr>
      <w:rFonts w:ascii="Palatino Linotype" w:hAnsi="Palatino Linotype"/>
      <w:sz w:val="24"/>
    </w:rPr>
  </w:style>
  <w:style w:type="table" w:styleId="Grigliatabella">
    <w:name w:val="Table Grid"/>
    <w:basedOn w:val="Tabellanormale"/>
    <w:rsid w:val="00F75FA8"/>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qFormat/>
    <w:rsid w:val="00F75FA8"/>
    <w:pPr>
      <w:spacing w:after="0" w:line="240" w:lineRule="auto"/>
      <w:jc w:val="center"/>
    </w:pPr>
    <w:rPr>
      <w:rFonts w:ascii="Times New Roman" w:eastAsia="Times New Roman" w:hAnsi="Times New Roman" w:cs="Times New Roman"/>
      <w:b/>
      <w:bCs/>
      <w:szCs w:val="24"/>
    </w:rPr>
  </w:style>
  <w:style w:type="character" w:customStyle="1" w:styleId="TitoloCarattere">
    <w:name w:val="Titolo Carattere"/>
    <w:basedOn w:val="Carpredefinitoparagrafo"/>
    <w:link w:val="Titolo"/>
    <w:rsid w:val="00F75FA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0411C-6064-4752-969D-B3ACD4B4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1891</Words>
  <Characters>10781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User</cp:lastModifiedBy>
  <cp:revision>2</cp:revision>
  <dcterms:created xsi:type="dcterms:W3CDTF">2016-09-29T08:14:00Z</dcterms:created>
  <dcterms:modified xsi:type="dcterms:W3CDTF">2016-09-29T08:14:00Z</dcterms:modified>
</cp:coreProperties>
</file>